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32"/>
          <w:szCs w:val="32"/>
          <w:rtl w:val="0"/>
        </w:rPr>
        <w:t xml:space="preserve">Анонсы телеканала “В гостях у сказки” на неделю с 28 сентября по 4 октября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ПРЕМЬЕРА!</w:t>
        <w:br w:type="textWrapping"/>
        <w:t xml:space="preserve">«Тайна волшебных часов», фэнтези, семейный фильм</w:t>
        <w:br w:type="textWrapping"/>
        <w:t xml:space="preserve">Нидерланды, 2020</w:t>
        <w:br w:type="textWrapping"/>
        <w:t xml:space="preserve">28 сентября в 12:30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Застенчивая и неуверенная в себе Энгель привыкла оставаться в тени одноклассников. Ей трудно отказывать другим, а настоящей подругой для неё остаётся только такая же скромная девочка. Но однажды Энгель находит необычные часы, способные исполнять желания.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 помощью волшебства девочка неожиданно становится самой популярной ученицей в школе. Теперь у неё есть всё, о чём она раньше могла только мечтать: внимание одноклассников, новые возможности и совсем другая жизнь. Но вместе с исполненными желаниями меняются и отношения Энгель с её лучшей подругой.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Сможет ли девочка понять, чего она действительно хочет, пока волшебные часы не изменили её жизнь окончательно? Фантастическая история о дружбе, популярности и желаниях, которые не всегда делают нас счастливее.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«Заколдованный плащ», фэнтези, приключения</w:t>
        <w:br w:type="textWrapping"/>
        <w:t xml:space="preserve">США, 2024</w:t>
        <w:br w:type="textWrapping"/>
        <w:t xml:space="preserve">1 октября в 12:30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Джек, Олива и Чен находят на чердаке бабушкиного дома необычный жёлтый плащ. Очень скоро выясняется, что это не просто старинная вещь: тот, кто его надевает, оказывается в теле великого волшебника Августа Семприни.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Но у плаща есть страшная тайна. Сто лет назад Семприни украл семейную реликвию у ведьмы, и в наказание она заколдовала его, навсегда связав с этим необычным предметом. Теперь именно троим подросткам предстоит разобраться в истории старого проклятия и найти способ освободить волшебника.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Джеку, Оливе и Чену придётся отправиться навстречу настоящей магии, раскрыть секрет плаща и столкнуться с последствиями поступка, совершённого целое столетие назад.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«Тайны Медовой долины», мультсериал</w:t>
        <w:br w:type="textWrapping"/>
        <w:t xml:space="preserve">Россия, 2020–2022</w:t>
        <w:br w:type="textWrapping"/>
        <w:t xml:space="preserve">С 1 октября в 14:00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небольшом приморском городке Медовая долина живут самые разные герои — кулинарный гений ежиха Мари, модница-белка Люси, добрый медвежонок Фил и их многочисленные друзья. Но спокойная жизнь городка то и дело нарушается загадочными происшествиями.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Когда у жителей пропадают вещи, происходят странные события или случается что-то совершенно необъяснимое, за дело берётся сова Софи — местный профессиональный детектив. Её главный помощник — бельчонок Чинк, который днём фотографирует всё происходящее, пока Софи спит, а ночью помогает ей восстановить картину событий по снимкам.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Каждая серия — новое расследование, новые подозреваемые и очередная загадка, которую Софи и Чинк должны разгадать. Иногда разгадка оказывается совсем рядом, а самые обычные происшествия скрывают неожиданные секреты.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«Заколдованный мальчик», мультфильм, сказка</w:t>
        <w:br w:type="textWrapping"/>
        <w:t xml:space="preserve">СССР, 1955</w:t>
        <w:br w:type="textWrapping"/>
        <w:t xml:space="preserve">4 октября в 20:00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Озорник Нильс совсем не похож на примерного мальчика: он любит проказничать, обижает окружающих и однажды решает обмануть волшебного Гнома, которого случайно находит у себя дома. За свой поступок Нильс получает необычное наказание — Гном превращает его в крошечного человечка.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это же время домашний гусь Мартин собирается улететь вместе с дикими гусями в далёкую Лапландию. Нильс пытается остановить его, но неожиданно оказывается на спине гуся и отправляется вместе со стаей в большое путешествие.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Теперь маленькому Нильсу предстоит пережить множество приключений, встретить новых друзей и врагов, преодолеть опасности и совершить немало добрых поступков. Только так он сможет доказать, что изменился, и вернуть свой прежний облик.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Знаменитая история Сельмы Лагерлёф о путешествии, которое превращает избалованного мальчишку в смелого и отзывчивого героя.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