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июля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шоу, которые редакция рекомендует к просмотру на канале «Кухня».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со 2 июля по 13 июля
ежедневно в 19:00 — «Жаркая кухня Спенсера Уоттса. Cезон 2»</w:t>
            </w:r>
            <w:br/>
            <w:br/>
            <w:r>
              <w:rPr/>
              <w:t xml:space="preserve">«Жаркая кухня Спенсера Уоттса. Сезон 2» — это аппетитная серия передач, посвященная всему, что готовится на гриле. Любимый ведущий Спенсер Уоттс показывает зрителям, как профессионально готовить барбекю: от шипящих стейков, копченой курицы и сочных морепродуктов до ароматных фруктов и овощей, и хлеба.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</w:t>
            </w:r>
            <w:br/>
            <w:br/>
            <w:r>
              <w:pict>
                <v:shape id="_x0000_s1006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3 июля по 12 июля
ежедневно в 7:00 — «Бодрая кухня»</w:t>
            </w:r>
            <w:br/>
            <w:br/>
            <w:r>
              <w:rPr/>
              <w:t xml:space="preserve">Вкусный и полезный завтрак — залог отличного настроения на весь день!</w:t>
            </w:r>
            <w:br/>
            <w:br/>
            <w:r>
              <w:rPr/>
              <w:t xml:space="preserve">В программе «Бодрая кухня» шеф-повар Кирилл Голиков научит готовить яркие, аппетитные и питательные завтраки для идеального начала дня.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Кирилл Голиков:</w:t>
            </w:r>
            <w:r>
              <w:rPr>
                <w:i w:val="1"/>
                <w:iCs w:val="1"/>
              </w:rPr>
              <w:t xml:space="preserve"> «Я расскажу зрителям, как завтракать так, чтобы весь день оставаться энергичным. Уверен, с «Бодрой кухней» каждый поймет, что утро может быть действительно добрым, а завтраки </w:t>
            </w:r>
            <w:r>
              <w:rPr>
                <w:i w:val="1"/>
                <w:iCs w:val="1"/>
              </w:rPr>
              <w:t xml:space="preserve">— запоминающимися!».</w:t>
            </w:r>
            <w:br/>
            <w:br/>
            <w:r>
              <w:rPr/>
              <w:t xml:space="preserve">Питательные каши, сытные омлеты, полезные смузи, ароматная выпечка — в программе можно найти блюда на любой вкус.</w:t>
            </w:r>
            <w:br/>
            <w:br/>
            <w:r>
              <w:rPr/>
              <w:t xml:space="preserve">Но это еще не все! Бодрый завтрак дополнит функциональная тренировка с профессиональным танцевальным тренером Андреем Гнедашем. Он покажет, как начать утро в стиле джайва, хип-хопа или румбы прямо на кухне. Простые и эффективные упражнения не займут много времени и подарят прилив сил и энергии на весь день.</w:t>
            </w:r>
            <w:br/>
            <w:br/>
            <w:r>
              <w:rPr/>
              <w:t xml:space="preserve">20 рецептов авторских завтраков и зажигательные танцы в одной программе! «Бодрая кухня» — отличный повод наполнить свое утро энергией и новыми вкусами!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29 июня по 08 августа
ежедневно в 19:30 — «Кулинарное расследование»</w:t>
            </w:r>
            <w:br/>
            <w:br/>
            <w:r>
              <w:rPr/>
              <w:t xml:space="preserve">Гуру здорового образа жизни Никки Мюллер исследует истинную пользу и риски для здоровья наших любимых продуктов, исследуя происхождение каждого продукта и развеивая мифы о питании.</w:t>
            </w:r>
            <w:br/>
            <w:r>
              <w:rPr/>
              <w:t xml:space="preserve">Ведущие ученые, врачи и диетологи помогают развеять мифы о науке и разобраться в процессах производства продуктов питания — от карри и курицы до фруктовых соков и еды для самолетов.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28 июня по 10 июля
ежедневно в 20:30 — «Люк Нгуен: Путешествие по Индии»</w:t>
            </w:r>
            <w:br/>
            <w:br/>
            <w:r>
              <w:rPr/>
              <w:t xml:space="preserve">Религия, семья и еда — три важнейших аспекта индийской жизни, которые идеально ложатся в основу этого сериала. На фоне величественных гор, шумных мегаполисов, маленьких городков и священных рек Люк Нгуен с уважением и интересом погружается в многогранное и яркое общество Индии.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10 июля по 08 августа
ежедневно в 18:00 — «Курица или яйцо?»</w:t>
            </w:r>
            <w:br/>
            <w:br/>
            <w:r>
              <w:rPr/>
              <w:t xml:space="preserve">«Курица или яйцо?» –  спорят философы уже много столетий. Свой ответ на этот вопрос дадут профессиональные шеф-повара в новой программе на телеканале «Кухня».</w:t>
            </w:r>
            <w:br/>
            <w:br/>
            <w:r>
              <w:rPr/>
              <w:t xml:space="preserve">Кирилл Голиков вооружился авторскими рецептами завтраков, чтобы доказать: нет  ничего важнее и вкуснее блюд из яиц.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Кирилл Голиков</w:t>
            </w:r>
            <w:r>
              <w:rPr>
                <w:i w:val="1"/>
                <w:iCs w:val="1"/>
              </w:rPr>
              <w:t xml:space="preserve">: «Я считаю, что яйца – главный продукт для полезного и вкусного завтрака, без которого невозможно начать свой день. Соленые и сладкие, простые и изысканные – из яиц можно приготовить абсолютно все и порадовать себя и свою семью. Для меня не стоит вопрос: «Курица или яйцо?». Я абсолютно уверен, что блюда из яиц всегда были и будут незаменимой частью любого стола».</w:t>
            </w:r>
            <w:br/>
            <w:br/>
            <w:r>
              <w:rPr/>
              <w:t xml:space="preserve">Маттео Лаи не смог согласиться с соперником и приготовил потрясающие ужины, где курица – главный ингредиент.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Маттео Лаи</w:t>
            </w:r>
            <w:r>
              <w:rPr>
                <w:i w:val="1"/>
                <w:iCs w:val="1"/>
              </w:rPr>
              <w:t xml:space="preserve">: «Курица – королева стола. Блюда с ней всегда получаются вкусные. Лучше всего готовить птицу на ужин – в ней совсем немного калорий, но вкус насыщенный и питательных элементов достаточно. Я уверен, можно легко обойтись без яиц на столе, но отказаться от курицы для меня – просто немыслимо».</w:t>
            </w:r>
            <w:br/>
            <w:br/>
            <w:r>
              <w:rPr/>
              <w:t xml:space="preserve">Кулинарно-философская битва получилась очень жаркой. Японский омлет тамаго противостоял куриной котлете по-милански, а шакшука по-Голиковски с симитами – цыпленку-тапака. В своем споре шефы были максимально убедительны и изобретательны. 30 выпусков программы, 30 блюд – незабываемо вкусная битва!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 июля по 16 июля
ежедневно в 18:30 — «Самые сливки»</w:t>
            </w:r>
            <w:br/>
            <w:br/>
            <w:r>
              <w:rPr/>
              <w:t xml:space="preserve">Молоко, творог, сливочное масло, сыры и йогурты — на первый взгляд простые и понятные продукты, знакомые с раннего детства. Но что, если сливочно-молочная кухня не так проста, как кажется?</w:t>
            </w:r>
            <w:br/>
            <w:br/>
            <w:r>
              <w:rPr/>
              <w:t xml:space="preserve">Шеф-повар, профессиональный сыродел, кондитер и владелица собственной сыроварни Юлия Макиенко точно знает, творог — это не только сырники и запеканки, из молока можно приготовить бесконечное множество коктейлей и десертов, а сливочное масло годится не только на бутерброды.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Юлия Макиенко:</w:t>
            </w:r>
            <w:r>
              <w:rPr>
                <w:i w:val="1"/>
                <w:iCs w:val="1"/>
              </w:rPr>
              <w:t xml:space="preserve"> «Молоко </w:t>
            </w:r>
            <w:r>
              <w:rPr>
                <w:i w:val="1"/>
                <w:iCs w:val="1"/>
              </w:rPr>
              <w:t xml:space="preserve">— уникальный продукт. В нем есть жизненно важные для человека элементы и витамины. Я соберу самые сливки из мира молочных рецептов и поделюсь ими со зрителями».</w:t>
            </w:r>
            <w:br/>
            <w:br/>
            <w:r>
              <w:rPr/>
              <w:t xml:space="preserve">В программе «Самые сливки» Юлия Макиенко научит готовить необычные молочные блюда и напитки, сочетать их с другими продуктами и даже познакомит с азами сыроварения. Советы от профессионала помогут выбрать качественные продукты и научиться правильно их готовить и сочетать с другими ингредиентами.</w:t>
            </w:r>
            <w:br/>
            <w:br/>
            <w:r>
              <w:rPr/>
              <w:t xml:space="preserve">Тефтели из рикотты, овсянка с сыром, молочный смузи, нежный пудинг и творожные сырки на десерт — выпуски программы содержат рецепты основных блюд, которые идеально подойдут для любого случая, и дополнительные рецепты освежающих, согревающих и витаминных молочных напитков.</w:t>
            </w:r>
            <w:br/>
            <w:br/>
            <w:r>
              <w:rPr/>
              <w:t xml:space="preserve">Одним словом — «Самые сливки!»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12.07 по 2 августа
ежедневно в 20:30 — «Паломник с половником»</w:t>
            </w:r>
            <w:br/>
            <w:br/>
            <w:r>
              <w:rPr/>
              <w:t xml:space="preserve">Александр Ковалев, типичный городской житель, телеведущий и шоумен, ища себя, вспоминает о своих корнях и едет в путешествие по стране. По дороге ему встречается монастырь и он, вспомнив свое образование повара, решает потрудиться в монастыре и найти новый вкус жизни. Любознательный и энергичный Александр начинает жить жизнью паломника и гостя монастыря, работает на различных послушаниях и попадает в забавные истории. Зритель знакомится с деталями жизни затерянного в ярославских лесах Николо-Сольбинского монастыря, с его теплой атмосферой и традициями, прекрасными монахинями, паломниками и воспитанниками школы при монастыре.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17 июля по 28 июля
ежедневно в 18:30 — «Сам себе пекарь»</w:t>
            </w:r>
            <w:br/>
            <w:br/>
            <w:r>
              <w:rPr/>
              <w:t xml:space="preserve">Из-за обилия свободного времени, вызванного пандемией, начинающий домашний пекарь Блэр Малаздревич решил узнать больше о технике выпечки. В каждой серии "Сам себе пекарь" Блэр сначала немного знакомится с историей той или иной технологии выпечки, а затем пробует свои силы в ее приготовлении сам. После этого во второй половине серии он посещает профессионального пекаря, чтобы узнать у него советы и хитрости.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8" o:title=""/>
                </v:shape>
              </w:pict>
            </w:r>
            <w:r>
              <w:rPr>
                <w:rStyle w:val="BoldText"/>
              </w:rPr>
              <w:t xml:space="preserve">с 13 июля по 4 августа
ежедневно в 7:00 — «Завтрак для любимой»</w:t>
            </w:r>
            <w:br/>
            <w:br/>
            <w:r>
              <w:rPr/>
              <w:t xml:space="preserve">Заслуженный «Король гриля», телеведущий и шеф-повар Григорий Мосин поделится искусством приготовления вкусных и полезных завтраков.</w:t>
            </w:r>
            <w:br/>
            <w:br/>
            <w:r>
              <w:rPr/>
              <w:t xml:space="preserve">Он раскроет секреты идеального начала дня и докажет, что приготовленный для любимой завтрак – лучший способ признаться в нежных чувствах.</w:t>
            </w:r>
            <w:br/>
            <w:br/>
            <w:r>
              <w:rPr/>
              <w:t xml:space="preserve">Настоящим открытием станут оригинальные, но в то же время простые в исполнении блюда: латте из батата и клюквенный пунш; салат с клубникой, сыром и заправкой из киви; апельсиновые вафли и каштановые блинчики; конфетки из кураги и апельсина и многое другое.</w:t>
            </w:r>
            <w:br/>
            <w:br/>
            <w:r>
              <w:rPr/>
              <w:t xml:space="preserve">Программа «Завтрак для любимой» будет полезна и интересна всем: и заядлым кулинарам, и тем, кто только начинает свой путь на кухне. Проект не только обогатит кулинарный опыт и расширит кругозор, но и станет источником необычных идей и советов. Ваша любимая точно не сможет устоять!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Григорий Мосин</w:t>
            </w:r>
            <w:r>
              <w:rPr>
                <w:i w:val="1"/>
                <w:iCs w:val="1"/>
              </w:rPr>
              <w:t xml:space="preserve">: «Мы предложим взглянуть немного с другого ракурса на знакомые рецепты, сфокусируемся на очень красивых подачах. Я научу телезрителей </w:t>
            </w:r>
            <w:r>
              <w:rPr>
                <w:i w:val="1"/>
                <w:iCs w:val="1"/>
              </w:rPr>
              <w:t xml:space="preserve">сервировать фантастические блюда на собственной кухне лучше, чем в любом ресторане. </w:t>
            </w:r>
            <w:r>
              <w:rPr>
                <w:i w:val="1"/>
                <w:iCs w:val="1"/>
              </w:rPr>
              <w:t xml:space="preserve">Во всех рецептах наших завтраков точно будем использовать живые, съедобные цветы. Даже один фиолетовый цветочек в тарелке уже делает блюдо гораздо красивее и поднимает настроение нашим любимым».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9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20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1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2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3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4" w:history="1">
        <w:r>
          <w:rPr>
            <w:u w:val="single"/>
          </w:rPr>
          <w:t xml:space="preserve">www.red-media.ru</w:t>
        </w:r>
      </w:hyperlink>
    </w:p>
    <w:sectPr>
      <w:footerReference w:type="default" r:id="rId25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image" Target="media/section_image12.png"/><Relationship Id="rId19" Type="http://schemas.openxmlformats.org/officeDocument/2006/relationships/hyperlink" Target="mailto:SokolovaAR@red-media.ru" TargetMode="External"/><Relationship Id="rId20" Type="http://schemas.openxmlformats.org/officeDocument/2006/relationships/hyperlink" Target="https://vk.com/redmediatv" TargetMode="External"/><Relationship Id="rId21" Type="http://schemas.openxmlformats.org/officeDocument/2006/relationships/hyperlink" Target="https://ok.ru/group/63145683452079" TargetMode="External"/><Relationship Id="rId22" Type="http://schemas.openxmlformats.org/officeDocument/2006/relationships/hyperlink" Target="https://t.me/redmediatv" TargetMode="External"/><Relationship Id="rId23" Type="http://schemas.openxmlformats.org/officeDocument/2006/relationships/hyperlink" Target="http://www.kuhnyatv.ru/" TargetMode="External"/><Relationship Id="rId24" Type="http://schemas.openxmlformats.org/officeDocument/2006/relationships/hyperlink" Target="http://www.red-media.ru" TargetMode="External"/><Relationship Id="rId2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2026-07-31T23:08:17+00:00</dcterms:created>
  <dcterms:modified xsi:type="dcterms:W3CDTF">2026-07-31T23:08:17+00:00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