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21 июля в 22:30</w:t>
            </w:r>
            <w:br/>
            <w:r>
              <w:rPr>
                <w:rStyle w:val="RegText"/>
              </w:rPr>
              <w:t xml:space="preserve">25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20 июля в 02:35, 03:25, 08:35, 09:35, 10:35, 20:50, 21:50</w:t>
            </w:r>
            <w:br/>
            <w:r>
              <w:rPr>
                <w:rStyle w:val="RegText"/>
              </w:rPr>
              <w:t xml:space="preserve">21 июля в 02:45, 03:40, 04:40, 09:15, 10:15</w:t>
            </w:r>
            <w:br/>
            <w:r>
              <w:rPr>
                <w:rStyle w:val="RegText"/>
              </w:rPr>
              <w:t xml:space="preserve">22 июля в 03:15, 04:10, 08:55, 09:55</w:t>
            </w:r>
            <w:br/>
            <w:r>
              <w:rPr>
                <w:rStyle w:val="RegText"/>
              </w:rPr>
              <w:t xml:space="preserve">23 июля в 03:05, 04:00, 09:10, 10:10</w:t>
            </w:r>
            <w:br/>
            <w:r>
              <w:rPr>
                <w:rStyle w:val="RegText"/>
              </w:rPr>
              <w:t xml:space="preserve">24 июля в 03:35, 04:30, 09:10,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20 июля в 04:25</w:t>
            </w:r>
            <w:br/>
            <w:r>
              <w:rPr>
                <w:rStyle w:val="RegText"/>
              </w:rPr>
              <w:t xml:space="preserve">22 июля в 23:15</w:t>
            </w:r>
            <w:br/>
            <w:r>
              <w:rPr>
                <w:rStyle w:val="RegText"/>
              </w:rPr>
              <w:t xml:space="preserve">24 июля в 11:05</w:t>
            </w:r>
            <w:br/>
            <w:r>
              <w:rPr>
                <w:rStyle w:val="RegText"/>
              </w:rPr>
              <w:t xml:space="preserve">26 июля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20 июля в 06:00</w:t>
            </w:r>
            <w:br/>
            <w:r>
              <w:rPr>
                <w:rStyle w:val="RegText"/>
              </w:rPr>
              <w:t xml:space="preserve">22 июля в 10:55</w:t>
            </w:r>
            <w:br/>
            <w:r>
              <w:rPr>
                <w:rStyle w:val="RegText"/>
              </w:rPr>
              <w:t xml:space="preserve">24 июля в 00:30</w:t>
            </w:r>
            <w:br/>
            <w:r>
              <w:rPr>
                <w:rStyle w:val="RegText"/>
              </w:rPr>
              <w:t xml:space="preserve">25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20 июля в 11:30</w:t>
            </w:r>
            <w:br/>
            <w:r>
              <w:rPr>
                <w:rStyle w:val="RegText"/>
              </w:rPr>
              <w:t xml:space="preserve">22 июля в 00:50</w:t>
            </w:r>
            <w:br/>
            <w:r>
              <w:rPr>
                <w:rStyle w:val="RegText"/>
              </w:rPr>
              <w:t xml:space="preserve">25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20 июля в 13:25</w:t>
            </w:r>
            <w:br/>
            <w:r>
              <w:rPr>
                <w:rStyle w:val="RegText"/>
              </w:rPr>
              <w:t xml:space="preserve">22 июля в 07:00</w:t>
            </w:r>
            <w:br/>
            <w:r>
              <w:rPr>
                <w:rStyle w:val="RegText"/>
              </w:rPr>
              <w:t xml:space="preserve">23 июля в 22:30</w:t>
            </w:r>
            <w:br/>
            <w:r>
              <w:rPr>
                <w:rStyle w:val="RegText"/>
              </w:rPr>
              <w:t xml:space="preserve">25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22 июля в 05:10</w:t>
            </w:r>
            <w:br/>
            <w:r>
              <w:rPr>
                <w:rStyle w:val="RegText"/>
              </w:rPr>
              <w:t xml:space="preserve">25 июля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20 июля в 17:10</w:t>
            </w:r>
            <w:br/>
            <w:r>
              <w:rPr>
                <w:rStyle w:val="RegText"/>
              </w:rPr>
              <w:t xml:space="preserve">22 июля в 13:30</w:t>
            </w:r>
            <w:br/>
            <w:r>
              <w:rPr>
                <w:rStyle w:val="RegText"/>
              </w:rPr>
              <w:t xml:space="preserve">24 июля в 07:25</w:t>
            </w:r>
            <w:br/>
            <w:r>
              <w:rPr>
                <w:rStyle w:val="RegText"/>
              </w:rPr>
              <w:t xml:space="preserve">25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15:20</w:t>
            </w:r>
            <w:br/>
            <w:r>
              <w:rPr>
                <w:rStyle w:val="RegText"/>
              </w:rPr>
              <w:t xml:space="preserve">24 июля в 05:30</w:t>
            </w:r>
            <w:br/>
            <w:r>
              <w:rPr>
                <w:rStyle w:val="RegText"/>
              </w:rPr>
              <w:t xml:space="preserve">25 июля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Бандитский Петербург 6: Журналист</w:t>
            </w:r>
            <w:br/>
            <w:br/>
            <w:r>
              <w:rPr/>
              <w:t xml:space="preserve">Обнорский и Зверев выходят из тюрьмы на волю, где снова попадают в бандитские разборки.</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Андрей Бенкендорф, Влад Фурман</w:t>
            </w:r>
            <w:br/>
            <w:r>
              <w:rPr>
                <w:rStyle w:val="BoldText"/>
              </w:rPr>
              <w:t xml:space="preserve">В ролях: </w:t>
            </w:r>
            <w:r>
              <w:rPr>
                <w:rStyle w:val="RegText"/>
              </w:rPr>
              <w:t xml:space="preserve">Александр Домогаров, Михаил Разумовский, Олеся Судзиловская, Александр Романцов, Лев Борисов</w:t>
            </w:r>
          </w:p>
        </w:tc>
      </w:tr>
      <w:tr>
        <w:trPr/>
        <w:tc>
          <w:tcPr>
            <w:tcW w:w="100" w:type="dxa"/>
          </w:tcPr>
          <w:p>
            <w:pPr>
              <w:pStyle w:val="pStyle"/>
            </w:pPr>
            <w:br/>
            <w:r>
              <w:rPr>
                <w:rStyle w:val="BoldText"/>
              </w:rPr>
              <w:t xml:space="preserve">Смотрите в эфире:</w:t>
            </w:r>
            <w:br/>
            <w:br/>
            <w:r>
              <w:rPr>
                <w:rStyle w:val="RegText"/>
              </w:rPr>
              <w:t xml:space="preserve">20 июля в 22:50,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Прорыв</w:t>
            </w:r>
            <w:br/>
            <w:br/>
            <w:r>
              <w:rPr/>
              <w:t xml:space="preserve">Чечня, 2000 год. Антитеррористическая операция в самом разгаре. Армейская разведка прочесывает квадрат за квадратом, пытаясь обнаружить скрывающиеся в горах банды. Одна из разведгрупп, напоровшись в Аргунском ущелье на небольшой отряд боевиков, вступает в бой. Но вскоре становится ясно - ситуация намного серьезней.К выходу из ущелья приближается хорошо вооруженная двухтысячная бандитская группировка. Под началом полевого командира Мурада собрались террористы всех мастей и национальностей. Есть даже бывшие русские офицеры. Цель операции – прорваться через позиции федеральных войск на территорию Дагестана и, захватив как можно больше заложников из числа мирного населения, начать диктовать свои условия. Для прорыва выбран наименее защищенный участок.</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Виталий Лукин</w:t>
            </w:r>
            <w:br/>
            <w:r>
              <w:rPr>
                <w:rStyle w:val="BoldText"/>
              </w:rPr>
              <w:t xml:space="preserve">В ролях: </w:t>
            </w:r>
            <w:r>
              <w:rPr>
                <w:rStyle w:val="RegText"/>
              </w:rPr>
              <w:t xml:space="preserve">Игорь Лифанов, Анатолий Котенёв, Александр Песков, Марина Могилевская, Александр Цуркан</w:t>
            </w:r>
          </w:p>
        </w:tc>
      </w:tr>
      <w:tr>
        <w:trPr/>
        <w:tc>
          <w:tcPr>
            <w:tcW w:w="100" w:type="dxa"/>
          </w:tcPr>
          <w:p>
            <w:pPr>
              <w:pStyle w:val="pStyle"/>
            </w:pPr>
            <w:br/>
            <w:r>
              <w:rPr>
                <w:rStyle w:val="BoldText"/>
              </w:rPr>
              <w:t xml:space="preserve">Смотрите в эфире:</w:t>
            </w:r>
            <w:br/>
            <w:br/>
            <w:r>
              <w:rPr>
                <w:rStyle w:val="RegText"/>
              </w:rPr>
              <w:t xml:space="preserve">21 июля в 00:45</w:t>
            </w:r>
            <w:br/>
            <w:r>
              <w:rPr>
                <w:rStyle w:val="RegText"/>
              </w:rPr>
              <w:t xml:space="preserve">23 июля в 11:10</w:t>
            </w:r>
            <w:br/>
            <w:r>
              <w:rPr>
                <w:rStyle w:val="RegText"/>
              </w:rPr>
              <w:t xml:space="preserve">25 июля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Женщина для всех</w:t>
            </w:r>
            <w:br/>
            <w:br/>
            <w:r>
              <w:rPr/>
              <w:t xml:space="preserve">Анна - одинокая разведенная женщина. У Марии тоже нет мужа, но есть двое детей. Воспитывая двух детей без мужа, Мария несчастна. Она любит Николая. Но он женат и не может остаться с ней навсегда из-за больной дочери. После долгого отсутствия Николай, не подозревая о том, что Мария умерла, уходит от жены. Но встречает в ее доме незнакомую женщину - её подругу Анну, которая воспитывает ее детей, и решает остаться с ней...</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Анатолий Матешко</w:t>
            </w:r>
            <w:br/>
            <w:r>
              <w:rPr>
                <w:rStyle w:val="BoldText"/>
              </w:rPr>
              <w:t xml:space="preserve">В ролях: </w:t>
            </w:r>
            <w:r>
              <w:rPr>
                <w:rStyle w:val="RegText"/>
              </w:rPr>
              <w:t xml:space="preserve">Лариса Удовиченко, Николай Караченцов, Наталья Егорова, Маргарита Быстрякова, Михаил Дементьев</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21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00:50</w:t>
            </w:r>
            <w:br/>
            <w:r>
              <w:rPr>
                <w:rStyle w:val="RegText"/>
              </w:rPr>
              <w:t xml:space="preserve">25 июля в 00:10</w:t>
            </w:r>
            <w:br/>
            <w:r>
              <w:rPr>
                <w:rStyle w:val="RegText"/>
              </w:rPr>
              <w:t xml:space="preserve">26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всерьез</w:t>
            </w:r>
            <w:br/>
            <w:br/>
            <w:r>
              <w:rPr/>
              <w:t xml:space="preserve">Бывшему милиционеру, уволенному из уголовного розыска за превышение служебных полномочий, поручают заняться поисками наводчика квартирных краж, а для конспирации, в интересах следствия, его назначают участковым. Так снова, по сути, с нуля, начинает Стас свою служебную карьеру…</w:t>
            </w:r>
          </w:p>
        </w:tc>
      </w:tr>
      <w:tr>
        <w:trPr/>
        <w:tc>
          <w:tcPr>
            <w:tcW w:w="100" w:type="dxa"/>
          </w:tcPr>
          <w:p>
            <w:pPr>
              <w:pStyle w:val="pStyle"/>
            </w:pPr>
            <w:br/>
            <w:r>
              <w:rPr>
                <w:rStyle w:val="BoldText"/>
              </w:rPr>
              <w:t xml:space="preserve">Производство: </w:t>
            </w:r>
            <w:r>
              <w:rPr>
                <w:rStyle w:val="RegText"/>
              </w:rPr>
              <w:t xml:space="preserve">1992 г. Россия, Украина</w:t>
            </w:r>
            <w:br/>
            <w:r>
              <w:rPr>
                <w:rStyle w:val="BoldText"/>
              </w:rPr>
              <w:t xml:space="preserve">Режиссер: </w:t>
            </w:r>
            <w:r>
              <w:rPr>
                <w:rStyle w:val="RegText"/>
              </w:rPr>
              <w:t xml:space="preserve">Анатолий Иванов</w:t>
            </w:r>
            <w:br/>
            <w:r>
              <w:rPr>
                <w:rStyle w:val="BoldText"/>
              </w:rPr>
              <w:t xml:space="preserve">В ролях: </w:t>
            </w:r>
            <w:r>
              <w:rPr>
                <w:rStyle w:val="RegText"/>
              </w:rPr>
              <w:t xml:space="preserve">Олег Фомин, Александр Потапов, Армен Джигарханян, Александр Мартынов, Ольга Толстецкая</w:t>
            </w:r>
          </w:p>
        </w:tc>
      </w:tr>
      <w:tr>
        <w:trPr/>
        <w:tc>
          <w:tcPr>
            <w:tcW w:w="100" w:type="dxa"/>
          </w:tcPr>
          <w:p>
            <w:pPr>
              <w:pStyle w:val="pStyle"/>
            </w:pPr>
            <w:br/>
            <w:r>
              <w:rPr>
                <w:rStyle w:val="BoldText"/>
              </w:rPr>
              <w:t xml:space="preserve">Смотрите в эфире:</w:t>
            </w:r>
            <w:br/>
            <w:br/>
            <w:r>
              <w:rPr>
                <w:rStyle w:val="RegText"/>
              </w:rPr>
              <w:t xml:space="preserve">21 июля в 13:05</w:t>
            </w:r>
            <w:br/>
            <w:r>
              <w:rPr>
                <w:rStyle w:val="RegText"/>
              </w:rPr>
              <w:t xml:space="preserve">23 июля в 07:00</w:t>
            </w:r>
            <w:br/>
            <w:r>
              <w:rPr>
                <w:rStyle w:val="RegText"/>
              </w:rPr>
              <w:t xml:space="preserve">24 июля в 22:05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21 июля в 15:15</w:t>
            </w:r>
            <w:br/>
            <w:r>
              <w:rPr>
                <w:rStyle w:val="RegText"/>
              </w:rPr>
              <w:t xml:space="preserve">23 июля в 05:00</w:t>
            </w:r>
            <w:br/>
            <w:r>
              <w:rPr>
                <w:rStyle w:val="RegText"/>
              </w:rPr>
              <w:t xml:space="preserve">24 июля в 12:40</w:t>
            </w:r>
            <w:br/>
            <w:r>
              <w:rPr>
                <w:rStyle w:val="RegText"/>
              </w:rPr>
              <w:t xml:space="preserve">26 июля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21 июля в 17:15, 23 июля в 12:50, 25 июля в 15:25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14:30</w:t>
            </w:r>
            <w:br/>
            <w:r>
              <w:rPr>
                <w:rStyle w:val="RegText"/>
              </w:rPr>
              <w:t xml:space="preserve">26 июля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21 июля в 20:50</w:t>
            </w:r>
            <w:br/>
            <w:r>
              <w:rPr>
                <w:rStyle w:val="RegText"/>
              </w:rPr>
              <w:t xml:space="preserve">24 июля в 14:45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22 июля в 17:10</w:t>
            </w:r>
            <w:br/>
            <w:r>
              <w:rPr>
                <w:rStyle w:val="RegText"/>
              </w:rPr>
              <w:t xml:space="preserve">25 июля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26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26 июля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23 июля в 16:25</w:t>
            </w:r>
            <w:br/>
            <w:r>
              <w:rPr>
                <w:rStyle w:val="RegText"/>
              </w:rPr>
              <w:t xml:space="preserve">26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23 июля в 19:00, 20:50</w:t>
            </w:r>
            <w:br/>
            <w:r>
              <w:rPr>
                <w:rStyle w:val="RegText"/>
              </w:rPr>
              <w:t xml:space="preserve">25 июля в 19:00,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24 июля в 16:25</w:t>
            </w:r>
            <w:br/>
            <w:r>
              <w:rPr>
                <w:rStyle w:val="RegText"/>
              </w:rPr>
              <w:t xml:space="preserve">26 июля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26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2026-07-15T16:22:33+00:00</dcterms:created>
  <dcterms:modified xsi:type="dcterms:W3CDTF">2026-07-15T16:22:33+00:00</dcterms:modified>
</cp:coreProperties>
</file>

<file path=docProps/custom.xml><?xml version="1.0" encoding="utf-8"?>
<Properties xmlns="http://schemas.openxmlformats.org/officeDocument/2006/custom-properties" xmlns:vt="http://schemas.openxmlformats.org/officeDocument/2006/docPropsVTypes"/>
</file>