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Классика российского и мирового кинематографа на канале «Родное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Смотрите главные российские фильмы и открывайте новые имена на канале «Наше новое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19:00 — «Бумер»</w:t>
            </w:r>
            <w:br/>
            <w:br/>
            <w:r>
              <w:rPr/>
              <w:t xml:space="preserve">Никаких законов... Никаких правил... Никого не жалко... Никто не прав... И если мы пока еще не сталкивались с этим в жизни, это еще не значит, что этого не существует. Скорее это значит, что нам пока везло...</w:t>
            </w:r>
            <w:br/>
            <w:r>
              <w:rPr/>
              <w:t xml:space="preserve">По ночным улицам Москвы мчится черный BMW, уходящий от погони. Цепь роковых событий с разборками и стрельбой поставила четырех героев - четырех друзей, вне закона. В жизни без правил им нет пути назад, и черный «бумер» - мощный и надежный, уносит их все дальше от Москвы, в шальную и безжалостную глушь российских дорог... Никто из них не хотел убивать. Никто из них не хотел умирать. Но этот путь им придется пройти до конца.</w:t>
            </w:r>
            <w:br/>
            <w:r>
              <w:rPr/>
              <w:t xml:space="preserve">И верный «бумер», много дней бывший домом для четырех друзей, будет медленно остывать в занесенном снегом лесу. Есть дороги, которые лучше не выбирать...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Андрей Мерзликин, Максим Коновалов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19:00 — «На Дерибасовской хорошая погода, или На Брайтон Бич опять идут дожди»</w:t>
            </w:r>
            <w:br/>
            <w:br/>
            <w:r>
              <w:rPr/>
              <w:t xml:space="preserve">Намечено проведение важных переговоров между президентами двух великих держав - СССР и США. Однако русская мафия, пустившая корни в Америке, ставит проведение столь важного саммита под угрозу. Тогда, временно объединившись в борьбе с преступными элементами, спецслужбы обоих государств - КГБ и ЦРУ - отправляют своих лучших агентов Федора Соколова и Мэри Стар на Брайтон-Бич. Именно там скрывается главный мафиози.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 г. Россия,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Леонид Гайдай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Харатьян, Келли МакГрилл, Андрей Мягков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13 октября в 19:00 — «Классик»</w:t>
            </w:r>
            <w:br/>
            <w:br/>
            <w:r>
              <w:rPr/>
              <w:t xml:space="preserve">Действующие асы бильярда из разных городов России решили сообща сделать подарок своим учителям, доживающим свои дни в богадельнях. Они решили собрать деньги и поселить своих бывших бильярдных наставников в приличном поместье — особняке с участком, с достойным обслуживанием и питанием. Смоленские, питерские и московские авторитеты бильярда сделали свой вклад в общак. </w:t>
            </w:r>
            <w:br/>
            <w:r>
              <w:rPr/>
              <w:t xml:space="preserve">Дошла очередь до одного из областных авторитетов Савицкого. Вначале он не пожелал участвовать в общем деле, но когда его пристыдили, дал 20 тысяч зелёных, но вслед сборщикам послал убийц. Те решили, что сделали своё дело, и в руки Савицкого попала вся собранная сумма. Но курьеры смогли выжить после нападения и рассказали всё. И тогда был разработан хитрый план…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Георгий Шенгелия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Никоненко, Юозас Будрайтис, Алексей Гуськов, Валентина Теличкина, Лидия Вележева, Александр Панкратов-Черный, Владимир Этуш, Владимир Зельдин, Евгений Серов, Михаил Шишков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19:00 — «Ворошиловский стрелок»</w:t>
            </w:r>
            <w:br/>
            <w:br/>
            <w:r>
              <w:rPr/>
              <w:t xml:space="preserve">Пенсионер, железнодорожник в отставке, скромно живёт со своей внучкой Катей. В соседнем доме постоянно собираются трое молодых бездельников, чувствующие себя безнаказанными хозяевами жизни. Однажды они хитростью заманили Катю к себе, где изнасиловали. Поначалу насильников арестовывают, однако отец одного из них — большой милицейский начальник — освобождает их. После безуспешных попыток наказать преступников законным путём, Иван Фёдорович посчитал своим долгом восстановить справедливость сам…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Говорухин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Ульянов, Анна Синякина, Алексей Макаров, Марат Башаров, Илья Древнов, Александр Пороховщиков, Владислав Галкин, Сергей Гармаш, Ирина Розанова, Георгий Мартиросян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2026-10-11T19:29:46+00:00</dcterms:created>
  <dcterms:modified xsi:type="dcterms:W3CDTF">2026-10-11T19:29:46+00:00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