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Отечественная киноклассика в июльском эфире «Родного кино».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Золотая классика российского экрана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19:00 — «Жмурки»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</w:t>
            </w:r>
            <w:br/>
            <w:br/>
            <w:r>
              <w:rPr/>
              <w:t xml:space="preserve">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</w:t>
            </w:r>
            <w:br/>
            <w:br/>
            <w:r>
              <w:rPr/>
              <w:t xml:space="preserve">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«Воры в законе»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19:00 — «Ты у меня одна»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19:00 — «Тайский вояж Степаныча»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19:00 — «Бумер»</w:t>
            </w:r>
            <w:br/>
            <w:br/>
            <w:r>
              <w:rPr/>
              <w:t xml:space="preserve">Никаких законов... Никаких правил... Никого не жалко... Никто не прав... И если мы пока еще не сталкивались с этим в жизни, это еще не значит, что этого не существует. Скорее это значит, что нам пока везло...</w:t>
            </w:r>
            <w:br/>
            <w:r>
              <w:rPr/>
              <w:t xml:space="preserve">По ночным улицам Москвы мчится черный BMW, уходящий от погони. Цепь роковых событий с разборками и стрельбой поставила четырех героев - четырех друзей, вне закона. В жизни без правил им нет пути назад, и черный «бумер» - мощный и надежный, уносит их все дальше от Москвы, в шальную и безжалостную глушь российских дорог... Никто из них не хотел убивать. Никто из них не хотел умирать. Но этот путь им придется пройти до конца.</w:t>
            </w:r>
            <w:br/>
            <w:r>
              <w:rPr/>
              <w:t xml:space="preserve">И верный «бумер», много дней бывший домом для четырех друзей, будет медленно остывать в занесенном снегом лесу. Есть дороги, которые лучше не выбирать...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Андрей Мерзликин, Максим Коновалов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2026-06-27T04:47:48+00:00</dcterms:created>
  <dcterms:modified xsi:type="dcterms:W3CDTF">2026-06-27T04:47:48+00:00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