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28 сентября в 00:00, 01:05, 02:05, 03:05, 10:10, 11:10, 20:50, 21:50</w:t>
            </w:r>
            <w:br/>
            <w:r>
              <w:rPr>
                <w:rStyle w:val="RegText"/>
              </w:rPr>
              <w:t xml:space="preserve">29 сентября в 10:40, 11:35</w:t>
            </w:r>
            <w:br/>
            <w:r>
              <w:rPr>
                <w:rStyle w:val="RegText"/>
              </w:rPr>
              <w:t xml:space="preserve">30 сентября в 09:45, 10:45</w:t>
            </w:r>
            <w:br/>
            <w:r>
              <w:rPr>
                <w:rStyle w:val="RegText"/>
              </w:rPr>
              <w:t xml:space="preserve">1 октября в 08:40, 09:40</w:t>
            </w:r>
            <w:br/>
            <w:r>
              <w:rPr>
                <w:rStyle w:val="RegText"/>
              </w:rPr>
              <w:t xml:space="preserve">2 октября в 08:15,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28 сентября в 04:25</w:t>
            </w:r>
            <w:br/>
            <w:r>
              <w:rPr>
                <w:rStyle w:val="RegText"/>
              </w:rPr>
              <w:t xml:space="preserve">29 сентября в 15:35</w:t>
            </w:r>
            <w:br/>
            <w:r>
              <w:rPr>
                <w:rStyle w:val="RegText"/>
              </w:rPr>
              <w:t xml:space="preserve">1 октября в 03:55</w:t>
            </w:r>
            <w:br/>
            <w:r>
              <w:rPr>
                <w:rStyle w:val="RegText"/>
              </w:rPr>
              <w:t xml:space="preserve">2 октября в 10:15</w:t>
            </w:r>
            <w:br/>
            <w:r>
              <w:rPr>
                <w:rStyle w:val="RegText"/>
              </w:rPr>
              <w:t xml:space="preserve">3 октября в 21:15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28 сентября в 05:50, 06:45, 07:45, 22:50, 23:45</w:t>
            </w:r>
            <w:br/>
            <w:r>
              <w:rPr>
                <w:rStyle w:val="RegText"/>
              </w:rPr>
              <w:t xml:space="preserve">29 сентября в 06:05, 07:05, 08:00</w:t>
            </w:r>
            <w:br/>
            <w:r>
              <w:rPr>
                <w:rStyle w:val="RegText"/>
              </w:rPr>
              <w:t xml:space="preserve">30 сентября в 00:00, 00:55, 05:50, 06:45, 22:30, 23:30</w:t>
            </w:r>
            <w:br/>
            <w:r>
              <w:rPr>
                <w:rStyle w:val="RegText"/>
              </w:rPr>
              <w:t xml:space="preserve">1 октября в 05:25, 06:20, 23:10</w:t>
            </w:r>
            <w:br/>
            <w:r>
              <w:rPr>
                <w:rStyle w:val="RegText"/>
              </w:rPr>
              <w:t xml:space="preserve">2 октября в 00:05, 07:20</w:t>
            </w:r>
            <w:br/>
            <w:r>
              <w:rPr>
                <w:rStyle w:val="RegText"/>
              </w:rPr>
              <w:t xml:space="preserve">3 октября в 04:10, 05:00, 06:00, 06:55, 07:50</w:t>
            </w:r>
            <w:br/>
            <w:r>
              <w:rPr>
                <w:rStyle w:val="RegText"/>
              </w:rPr>
              <w:t xml:space="preserve">4 октября в 02:05, 03:00, 03:55, 04:50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28 сентября в 08:40</w:t>
            </w:r>
            <w:br/>
            <w:r>
              <w:rPr>
                <w:rStyle w:val="RegText"/>
              </w:rPr>
              <w:t xml:space="preserve">29 сентября в 12:35</w:t>
            </w:r>
            <w:br/>
            <w:r>
              <w:rPr>
                <w:rStyle w:val="RegText"/>
              </w:rPr>
              <w:t xml:space="preserve">1 октября в 00:25</w:t>
            </w:r>
            <w:br/>
            <w:r>
              <w:rPr>
                <w:rStyle w:val="RegText"/>
              </w:rPr>
              <w:t xml:space="preserve">3 октября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07:40</w:t>
            </w:r>
            <w:br/>
            <w:r>
              <w:rPr>
                <w:rStyle w:val="RegText"/>
              </w:rPr>
              <w:t xml:space="preserve">1 октября в 10:40</w:t>
            </w:r>
            <w:br/>
            <w:r>
              <w:rPr>
                <w:rStyle w:val="RegText"/>
              </w:rPr>
              <w:t xml:space="preserve">3 октября в 00:10</w:t>
            </w:r>
            <w:br/>
            <w:r>
              <w:rPr>
                <w:rStyle w:val="RegText"/>
              </w:rPr>
              <w:t xml:space="preserve">4 октября в 05:45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17:00, 18:00</w:t>
            </w:r>
            <w:br/>
            <w:r>
              <w:rPr>
                <w:rStyle w:val="RegText"/>
              </w:rPr>
              <w:t xml:space="preserve">29 сентября в 17:00, 18:00</w:t>
            </w:r>
            <w:br/>
            <w:r>
              <w:rPr>
                <w:rStyle w:val="RegText"/>
              </w:rPr>
              <w:t xml:space="preserve">30 сентября в 11:45, 12:40, 17:05, 18:00</w:t>
            </w:r>
            <w:br/>
            <w:r>
              <w:rPr>
                <w:rStyle w:val="RegText"/>
              </w:rPr>
              <w:t xml:space="preserve">1 октября в 12:40, 13:40, 17:05, 18:00</w:t>
            </w:r>
            <w:br/>
            <w:r>
              <w:rPr>
                <w:rStyle w:val="RegText"/>
              </w:rPr>
              <w:t xml:space="preserve">2 октября в 05:25, 06:20, 11:40, 12:35, 13:30</w:t>
            </w:r>
            <w:br/>
            <w:r>
              <w:rPr>
                <w:rStyle w:val="RegText"/>
              </w:rPr>
              <w:t xml:space="preserve">3 октября в 12:55, 13:50, 14:50, 15:50</w:t>
            </w:r>
            <w:br/>
            <w:r>
              <w:rPr>
                <w:rStyle w:val="RegText"/>
              </w:rPr>
              <w:t xml:space="preserve">4 октября в 13:15, 14:15, 15:10, 16:05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15:10</w:t>
            </w:r>
            <w:br/>
            <w:r>
              <w:rPr>
                <w:rStyle w:val="RegText"/>
              </w:rPr>
              <w:t xml:space="preserve">2 октября в 03:35</w:t>
            </w:r>
            <w:br/>
            <w:r>
              <w:rPr>
                <w:rStyle w:val="RegText"/>
              </w:rPr>
              <w:t xml:space="preserve">4 октября в 17:05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29 сентября в 00:40</w:t>
            </w:r>
            <w:br/>
            <w:r>
              <w:rPr>
                <w:rStyle w:val="RegText"/>
              </w:rPr>
              <w:t xml:space="preserve">30 сентября в 13:40</w:t>
            </w:r>
            <w:br/>
            <w:r>
              <w:rPr>
                <w:rStyle w:val="RegText"/>
              </w:rPr>
              <w:t xml:space="preserve">3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29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29 сентября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14:35</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29 сентября в 21:25</w:t>
            </w:r>
            <w:br/>
            <w:r>
              <w:rPr>
                <w:rStyle w:val="RegText"/>
              </w:rPr>
              <w:t xml:space="preserve">2 октября в 01:00</w:t>
            </w:r>
            <w:br/>
            <w:r>
              <w:rPr>
                <w:rStyle w:val="RegText"/>
              </w:rPr>
              <w:t xml:space="preserve">3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30 сентября в 04:05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14:30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30 сентября в 20:50</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Тайна Монте-Кристо</w:t>
            </w:r>
            <w:br/>
            <w:br/>
            <w:r>
              <w:rPr/>
              <w:t xml:space="preserve">В 1947 году Эдмон Дантес был ложно обвинен в связях с нацистами и отправлен за решетку. Однако ему удалось сбежать из тюрьмы в Южную Америку, где удача, наконец, улыбнулась бывшему заключенному. И вскоре на берег Франции ступает таинственный незнакомец, скрывающийся под именем Монте-Кристо.</w:t>
            </w:r>
          </w:p>
        </w:tc>
      </w:tr>
      <w:tr>
        <w:trPr/>
        <w:tc>
          <w:tcPr>
            <w:tcW w:w="100" w:type="dxa"/>
          </w:tcPr>
          <w:p>
            <w:pPr>
              <w:pStyle w:val="pStyle"/>
            </w:pPr>
            <w:br/>
            <w:r>
              <w:rPr>
                <w:rStyle w:val="BoldText"/>
              </w:rPr>
              <w:t xml:space="preserve">Производство: </w:t>
            </w:r>
            <w:r>
              <w:rPr>
                <w:rStyle w:val="RegText"/>
              </w:rPr>
              <w:t xml:space="preserve">1968 г. Франция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Поль Барж, Клод Жад, Анни Дюпере, Пьер Брассёр, Мишель Оклер</w:t>
            </w:r>
          </w:p>
        </w:tc>
      </w:tr>
      <w:tr>
        <w:trPr/>
        <w:tc>
          <w:tcPr>
            <w:tcW w:w="100" w:type="dxa"/>
          </w:tcPr>
          <w:p>
            <w:pPr>
              <w:pStyle w:val="pStyle"/>
            </w:pPr>
            <w:br/>
            <w:r>
              <w:rPr>
                <w:rStyle w:val="BoldText"/>
              </w:rPr>
              <w:t xml:space="preserve">Смотрите в эфире:</w:t>
            </w:r>
            <w:br/>
            <w:br/>
            <w:r>
              <w:rPr>
                <w:rStyle w:val="RegText"/>
              </w:rPr>
              <w:t xml:space="preserve">1 октября в 21:15</w:t>
            </w:r>
            <w:br/>
            <w:r>
              <w:rPr>
                <w:rStyle w:val="RegText"/>
              </w:rPr>
              <w:t xml:space="preserve">4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2 октября в 16:20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0" w:history="1">
        <w:r>
          <w:rPr>
            <w:i w:val="1"/>
            <w:iCs w:val="1"/>
            <w:u w:val="single"/>
          </w:rPr>
          <w:t xml:space="preserve">OganesiantsMS@red-media.ru</w:t>
        </w:r>
      </w:hyperlink>
    </w:p>
    <w:p>
      <w:pPr/>
      <w:r>
        <w:rPr>
          <w:i w:val="1"/>
          <w:iCs w:val="1"/>
        </w:rPr>
        <w:t xml:space="preserve">Больше новостей на наших страницах в </w:t>
      </w:r>
      <w:hyperlink r:id="rId31" w:history="1">
        <w:r>
          <w:rPr>
            <w:u w:val="single"/>
          </w:rPr>
          <w:t xml:space="preserve">ВК</w:t>
        </w:r>
      </w:hyperlink>
      <w:r>
        <w:rPr>
          <w:i w:val="1"/>
          <w:iCs w:val="1"/>
        </w:rPr>
        <w:t xml:space="preserve">, </w:t>
      </w:r>
      <w:hyperlink r:id="rId32" w:history="1">
        <w:r>
          <w:rPr>
            <w:u w:val="single"/>
          </w:rPr>
          <w:t xml:space="preserve">ОК</w:t>
        </w:r>
      </w:hyperlink>
      <w:r>
        <w:rPr>
          <w:i w:val="1"/>
          <w:iCs w:val="1"/>
        </w:rPr>
        <w:t xml:space="preserve"> и </w:t>
      </w:r>
      <w:hyperlink r:id="rId3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5" w:history="1">
        <w:r>
          <w:rPr>
            <w:u w:val="single"/>
          </w:rPr>
          <w:t xml:space="preserve">www.red-media.ru</w:t>
        </w:r>
      </w:hyperlink>
    </w:p>
    <w:sectPr>
      <w:footerReference w:type="default" r:id="rId3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hyperlink" Target="mailto:SokolovaAR@red-media.ru" TargetMode="External"/><Relationship Id="rId31" Type="http://schemas.openxmlformats.org/officeDocument/2006/relationships/hyperlink" Target="https://vk.com/redmediatv" TargetMode="External"/><Relationship Id="rId32" Type="http://schemas.openxmlformats.org/officeDocument/2006/relationships/hyperlink" Target="https://ok.ru/group/63145683452079" TargetMode="External"/><Relationship Id="rId33" Type="http://schemas.openxmlformats.org/officeDocument/2006/relationships/hyperlink" Target="https://t.me/redmediatv" TargetMode="External"/><Relationship Id="rId34" Type="http://schemas.openxmlformats.org/officeDocument/2006/relationships/hyperlink" Target="http://www.nastroykino.ru" TargetMode="External"/><Relationship Id="rId35" Type="http://schemas.openxmlformats.org/officeDocument/2006/relationships/hyperlink" Target="http://www.red-media.ru" TargetMode="External"/><Relationship Id="rId3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2026-09-30T06:22:28+00:00</dcterms:created>
  <dcterms:modified xsi:type="dcterms:W3CDTF">2026-09-30T06:22:28+00:00</dcterms:modified>
</cp:coreProperties>
</file>

<file path=docProps/custom.xml><?xml version="1.0" encoding="utf-8"?>
<Properties xmlns="http://schemas.openxmlformats.org/officeDocument/2006/custom-properties" xmlns:vt="http://schemas.openxmlformats.org/officeDocument/2006/docPropsVTypes"/>
</file>