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Кукольник</w:t>
            </w:r>
            <w:br/>
            <w:br/>
            <w:r>
              <w:rPr/>
              <w:t xml:space="preserve">Конец 1990-х. Тринадцатилетняя Соня вместе с мамой и младшей сестрой Аней вынуждена переехать жить в деревню. Ей вовсе не нравится такая смена обстановки. Отношения с местными не складываются, а развлечений тут не много. Разве что залезть в заброшенный дом, окутанный глупыми легендами о злом Кукольнике, который якобы ворует детей и делает из них марионеток. Но с тех пор как сестры заглянули в дом, с тихой одинокой Аней происходит что-то странное. Ведь если никто не играет с детьми, с ними будет играть Кукольник.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Кузнецов, Роман Амслер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Миронова, Виталия Корниенко, Полина Ряшко, Александр Новиков, Артём Башенин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Триггер. Фильм</w:t>
            </w:r>
            <w:br/>
            <w:br/>
            <w:r>
              <w:rPr/>
              <w:t xml:space="preserve">После драматичных событий — бывшая жена осуждена за убийство, отец неизлечимо болен, возлюбленная ушла — Артём Стрелецкий решает начать всё заново: переезжает к морю, туда, где сам был счастлив в детстве, устраивается работать барменом и знакомится с Майей, которая тоже психолог. Она и поможет Стрелецкому посмотреть на себя с другого ракурса и проработать собственные триггеры.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Александра Ремизова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Ирина Старшенбаум, Виктория Маслова, Ирина Марцинкевич, Анатолий Руденко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Голосовой помощник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>7 мая в 04:45</w:t>
            </w:r>
            <w:br/>
            <w:r>
              <w:rPr>
                <w:rStyle w:val="RegText"/>
              </w:rPr>
              <w:t xml:space="preserve">10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10:40</w:t>
            </w:r>
            <w:br/>
            <w:r>
              <w:rPr>
                <w:rStyle w:val="RegText"/>
              </w:rPr>
              <w:t xml:space="preserve">6 мая в 06:45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14:10</w:t>
            </w:r>
            <w:br/>
            <w:r>
              <w:rPr>
                <w:rStyle w:val="RegText"/>
              </w:rPr>
              <w:t xml:space="preserve">6 мая в 12:20</w:t>
            </w:r>
            <w:br/>
            <w:r>
              <w:rPr>
                <w:rStyle w:val="RegText"/>
              </w:rPr>
              <w:t xml:space="preserve">8 мая в 07:15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15:45</w:t>
            </w:r>
            <w:br/>
            <w:r>
              <w:rPr>
                <w:rStyle w:val="RegText"/>
              </w:rPr>
              <w:t xml:space="preserve">6 мая в 10:30</w:t>
            </w:r>
            <w:br/>
            <w:r>
              <w:rPr>
                <w:rStyle w:val="RegText"/>
              </w:rPr>
              <w:t xml:space="preserve">7 мая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17:30, 18:30</w:t>
            </w:r>
            <w:br/>
            <w:r>
              <w:rPr>
                <w:rStyle w:val="RegText"/>
              </w:rPr>
              <w:t xml:space="preserve">5 мая в 17:40, 18:35</w:t>
            </w:r>
            <w:br/>
            <w:r>
              <w:rPr>
                <w:rStyle w:val="RegText"/>
              </w:rPr>
              <w:t xml:space="preserve">6 мая в 08:35, 09:35, 17:40, 18:30</w:t>
            </w:r>
            <w:br/>
            <w:r>
              <w:rPr>
                <w:rStyle w:val="RegText"/>
              </w:rPr>
              <w:t xml:space="preserve">7 мая в 08:30, 09:20, 17:35, 18:30</w:t>
            </w:r>
            <w:br/>
            <w:r>
              <w:rPr>
                <w:rStyle w:val="RegText"/>
              </w:rPr>
              <w:t xml:space="preserve">8 мая в 08:45, 09:40, 17:30, 18:30, 19:30, 20:25</w:t>
            </w:r>
            <w:br/>
            <w:r>
              <w:rPr>
                <w:rStyle w:val="RegText"/>
              </w:rPr>
              <w:t xml:space="preserve">10 мая в 13:00, 13:55, 14:55, 15:50, 16:40, 17:35, 18:30,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19:30</w:t>
            </w:r>
            <w:br/>
            <w:r>
              <w:rPr>
                <w:rStyle w:val="RegText"/>
              </w:rPr>
              <w:t xml:space="preserve">5 мая в 16:00</w:t>
            </w:r>
            <w:br/>
            <w:r>
              <w:rPr>
                <w:rStyle w:val="RegText"/>
              </w:rPr>
              <w:t xml:space="preserve">7 мая в 12:15</w:t>
            </w:r>
            <w:br/>
            <w:r>
              <w:rPr>
                <w:rStyle w:val="RegText"/>
              </w:rPr>
              <w:t xml:space="preserve">10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21:10</w:t>
            </w:r>
            <w:br/>
            <w:r>
              <w:rPr>
                <w:rStyle w:val="RegText"/>
              </w:rPr>
              <w:t xml:space="preserve">6 мая в 13:55</w:t>
            </w:r>
            <w:br/>
            <w:r>
              <w:rPr>
                <w:rStyle w:val="RegText"/>
              </w:rPr>
              <w:t xml:space="preserve">8 мая в 00:55</w:t>
            </w:r>
            <w:br/>
            <w:r>
              <w:rPr>
                <w:rStyle w:val="RegText"/>
              </w:rPr>
              <w:t xml:space="preserve">10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22:50</w:t>
            </w:r>
            <w:br/>
            <w:r>
              <w:rPr>
                <w:rStyle w:val="RegText"/>
              </w:rPr>
              <w:t xml:space="preserve">6 мая в 04:40</w:t>
            </w:r>
            <w:br/>
            <w:r>
              <w:rPr>
                <w:rStyle w:val="RegText"/>
              </w:rPr>
              <w:t xml:space="preserve">8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День города</w:t>
            </w:r>
            <w:br/>
            <w:br/>
            <w:r>
              <w:rPr/>
              <w:t xml:space="preserve">Приезд президента – очень ответственное мероприятие для любого провинциального города. На любом этапе подготовки что-то может пойти не так. Но никто в Любякино не ожидал, что не так пойдет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Харитонов, Игорь Марченко, Георгий Болдугеров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Шпица, Антон Филипенко, Павел Ворожцов, Ольга Дибцева,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08:15</w:t>
            </w:r>
            <w:br/>
            <w:r>
              <w:rPr>
                <w:rStyle w:val="RegText"/>
              </w:rPr>
              <w:t xml:space="preserve">6 мая в 23:10</w:t>
            </w:r>
            <w:br/>
            <w:r>
              <w:rPr>
                <w:rStyle w:val="RegText"/>
              </w:rPr>
              <w:t xml:space="preserve">8 мая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10:05</w:t>
            </w:r>
            <w:br/>
            <w:r>
              <w:rPr>
                <w:rStyle w:val="RegText"/>
              </w:rPr>
              <w:t xml:space="preserve">7 мая в 13:55</w:t>
            </w:r>
            <w:br/>
            <w:r>
              <w:rPr>
                <w:rStyle w:val="RegText"/>
              </w:rPr>
              <w:t xml:space="preserve">10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11:55</w:t>
            </w:r>
            <w:br/>
            <w:r>
              <w:rPr>
                <w:rStyle w:val="RegText"/>
              </w:rPr>
              <w:t xml:space="preserve">7 мая в 10:15</w:t>
            </w:r>
            <w:br/>
            <w:r>
              <w:rPr>
                <w:rStyle w:val="RegText"/>
              </w:rPr>
              <w:t xml:space="preserve">10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13:50</w:t>
            </w:r>
            <w:br/>
            <w:r>
              <w:rPr>
                <w:rStyle w:val="RegText"/>
              </w:rPr>
              <w:t xml:space="preserve">7 мая в 06:20</w:t>
            </w:r>
            <w:br/>
            <w:r>
              <w:rPr>
                <w:rStyle w:val="RegText"/>
              </w:rPr>
              <w:t xml:space="preserve">9 мая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19:30</w:t>
            </w:r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9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01:05</w:t>
            </w:r>
            <w:br/>
            <w:r>
              <w:rPr>
                <w:rStyle w:val="RegText"/>
              </w:rPr>
              <w:t xml:space="preserve">9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23:20</w:t>
            </w:r>
            <w:br/>
            <w:r>
              <w:rPr>
                <w:rStyle w:val="RegText"/>
              </w:rPr>
              <w:t xml:space="preserve">8 мая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19:30</w:t>
            </w:r>
            <w:br/>
            <w:r>
              <w:rPr>
                <w:rStyle w:val="RegText"/>
              </w:rPr>
              <w:t xml:space="preserve">7 мая в 15:45</w:t>
            </w:r>
            <w:br/>
            <w:r>
              <w:rPr>
                <w:rStyle w:val="RegText"/>
              </w:rPr>
              <w:t xml:space="preserve">9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21:20</w:t>
            </w:r>
            <w:br/>
            <w:r>
              <w:rPr>
                <w:rStyle w:val="RegText"/>
              </w:rPr>
              <w:t xml:space="preserve">8 мая в 22:55</w:t>
            </w:r>
            <w:br/>
            <w:r>
              <w:rPr>
                <w:rStyle w:val="RegText"/>
              </w:rPr>
              <w:t xml:space="preserve">10 мая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19:30</w:t>
            </w:r>
            <w:br/>
            <w:r>
              <w:rPr>
                <w:rStyle w:val="RegText"/>
              </w:rPr>
              <w:t xml:space="preserve">8 мая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10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21:20</w:t>
            </w:r>
            <w:br/>
            <w:r>
              <w:rPr>
                <w:rStyle w:val="RegText"/>
              </w:rPr>
              <w:t xml:space="preserve">9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Гагарин. Первый в космосе</w:t>
            </w:r>
            <w:br/>
            <w:br/>
            <w:r>
              <w:rPr/>
              <w:t xml:space="preserve">Фильм посвящен первым шагам человечества на пути освоения космоса и непосредственно судьбе первого космонавта Ю. А. Гагарина. Основной лейтмотив — борьба за право быть первым: соревнование в первом отряде космонавтов; конкуренция технологий в ракетостроении; противостояние сверхдержав — СССР и США. В первый отряд космонавтов отбирали из трёх тысяч летчиков-истребителей по всей стране. В легендарную двадцатку попали лучшие из лучших. Кто из них полетит первым, не знал никто. На этом пути пришлось бороться не только с земным притяжением...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Пархоменко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Жалнин, Михаил Филиппов, Сергей Калашников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Война и музыка</w:t>
            </w:r>
            <w:br/>
            <w:br/>
            <w:r>
              <w:rPr/>
              <w:t xml:space="preserve">Война ворвалась в мирную жизнь троих друзей внезапно, навсегда изменив их судьбы. Каждый ушел на фронт, оставив дома самое ценное, чтобы за это сражаться. Выжить в огненном аду сражений с фашизмом им помогает музыка. Захватив с собой инструменты, молодые люди играют — не только чтобы поддержать моральный дух однополчан, но и чтобы сочинить столь желанный всеми лейтмотив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Давид Мхитарель, Давид Котов-Оганесян, Сергей Мелконян, Антон Левин, Павел Прилучный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pn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2026-05-01T01:12:34+00:00</dcterms:created>
  <dcterms:modified xsi:type="dcterms:W3CDTF">2026-05-01T01:12:34+00:00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