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27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27 июля в 03:35</w:t>
            </w:r>
            <w:br/>
            <w:r>
              <w:rPr>
                <w:rStyle w:val="RegText"/>
              </w:rPr>
              <w:t xml:space="preserve">29 июля в 00:50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Авантюристы</w:t>
            </w:r>
            <w:br/>
            <w:br/>
            <w:r>
              <w:rPr/>
              <w:t xml:space="preserve">Катя и Андрей, молодой банкир, прилетают на Мальту. Там они встречают Макса — бывшего возлюбленного Кати, дайвера, занимающегося черной археологией. Катя при погружении находит спасательный жилет с номером немецкой подлодки времен Второй мировой. На этой подлодке в 1942 году вывозили коллекцию древнеегипетских реликвий. Решив, что сокровища лежат на дне у берегов Мальты, троица начинает опасные поиски. Отношения между искателями приключений все больше напоминают любовный треугольник...</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Константин Хабенский, Светлана Ходченкова, Денис Шведов, Иван Де Баттиста, Фрида Коши</w:t>
            </w:r>
          </w:p>
        </w:tc>
      </w:tr>
      <w:tr>
        <w:trPr/>
        <w:tc>
          <w:tcPr>
            <w:tcW w:w="100" w:type="dxa"/>
          </w:tcPr>
          <w:p>
            <w:pPr>
              <w:pStyle w:val="pStyle"/>
            </w:pPr>
            <w:br/>
            <w:r>
              <w:rPr>
                <w:rStyle w:val="BoldText"/>
              </w:rPr>
              <w:t xml:space="preserve">Смотрите в эфире:</w:t>
            </w:r>
            <w:br/>
            <w:br/>
            <w:r>
              <w:rPr>
                <w:rStyle w:val="RegText"/>
              </w:rPr>
              <w:t xml:space="preserve">27 июля в 05:40</w:t>
            </w:r>
            <w:br/>
            <w:r>
              <w:rPr>
                <w:rStyle w:val="RegText"/>
              </w:rPr>
              <w:t xml:space="preserve">29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29 июля в 10:25</w:t>
            </w:r>
            <w:br/>
            <w:r>
              <w:rPr>
                <w:rStyle w:val="RegText"/>
              </w:rPr>
              <w:t xml:space="preserve">31 июля в 12:00</w:t>
            </w:r>
            <w:br/>
            <w:r>
              <w:rPr>
                <w:rStyle w:val="RegText"/>
              </w:rPr>
              <w:t xml:space="preserve">2 августа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27 июля в 09:05</w:t>
            </w:r>
            <w:br/>
            <w:r>
              <w:rPr>
                <w:rStyle w:val="RegText"/>
              </w:rPr>
              <w:t xml:space="preserve">29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27 июля в 11:20</w:t>
            </w:r>
            <w:br/>
            <w:r>
              <w:rPr>
                <w:rStyle w:val="RegText"/>
              </w:rPr>
              <w:t xml:space="preserve">29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27 июля в 13:25</w:t>
            </w:r>
            <w:br/>
            <w:r>
              <w:rPr>
                <w:rStyle w:val="RegText"/>
              </w:rPr>
              <w:t xml:space="preserve">28 июля в 23:10</w:t>
            </w:r>
            <w:br/>
            <w:r>
              <w:rPr>
                <w:rStyle w:val="RegText"/>
              </w:rPr>
              <w:t xml:space="preserve">30 июля в 07:10</w:t>
            </w:r>
            <w:br/>
            <w:r>
              <w:rPr>
                <w:rStyle w:val="RegText"/>
              </w:rPr>
              <w:t xml:space="preserve">1 августа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27 июля в 15:05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27 июля в 17:00</w:t>
            </w:r>
            <w:br/>
            <w:r>
              <w:rPr>
                <w:rStyle w:val="RegText"/>
              </w:rPr>
              <w:t xml:space="preserve">29 июля в 05:10</w:t>
            </w:r>
            <w:br/>
            <w:r>
              <w:rPr>
                <w:rStyle w:val="RegText"/>
              </w:rPr>
              <w:t xml:space="preserve">31 июля в 00:00</w:t>
            </w:r>
            <w:br/>
            <w:r>
              <w:rPr>
                <w:rStyle w:val="RegText"/>
              </w:rPr>
              <w:t xml:space="preserve">1 августа в 04:25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27 июля в 18:50, 19:10</w:t>
            </w:r>
            <w:br/>
            <w:r>
              <w:rPr>
                <w:rStyle w:val="RegText"/>
              </w:rPr>
              <w:t xml:space="preserve">28 июля в 18:10, 18:30, 18:50, 19:10</w:t>
            </w:r>
            <w:br/>
            <w:r>
              <w:rPr>
                <w:rStyle w:val="RegText"/>
              </w:rPr>
              <w:t xml:space="preserve">29 июля в 18:10, 18:30, 18:50, 19:05</w:t>
            </w:r>
            <w:br/>
            <w:r>
              <w:rPr>
                <w:rStyle w:val="RegText"/>
              </w:rPr>
              <w:t xml:space="preserve">30 июля в 18:10, 18:25, 18:45, 19:05</w:t>
            </w:r>
            <w:br/>
            <w:r>
              <w:rPr>
                <w:rStyle w:val="RegText"/>
              </w:rPr>
              <w:t xml:space="preserve">31 июля в 18:05, 18:25, 18:45, 19:05</w:t>
            </w:r>
            <w:br/>
            <w:r>
              <w:rPr>
                <w:rStyle w:val="RegText"/>
              </w:rPr>
              <w:t xml:space="preserve">2 августа в 14:15, 14:35, 14:55, 15:15, 15:30, 15:50, 16:10, 16:30, 16:50,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30 июля в 14:10</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Мастер и Маргарита</w:t>
            </w:r>
            <w:br/>
            <w:br/>
            <w:r>
              <w:rPr/>
              <w:t xml:space="preserve">Москва, 1930-е годы. Популярный драматург обвиняется в антисоветчине: спектакль по его пьесе отменяют, а самого его выгоняют из союза литераторов. В не самый лучший момент своей жизни он встречает глубоко несчастную в браке красавицу Маргариту и начинает новый роман, героями которого становятся люди из его окружения, в том числе — мистический персонаж Воланд, списанный со знакомого иностранца.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Локшин, Николай Лебедев</w:t>
            </w:r>
            <w:br/>
            <w:r>
              <w:rPr>
                <w:rStyle w:val="BoldText"/>
              </w:rPr>
              <w:t xml:space="preserve">В ролях: </w:t>
            </w:r>
            <w:r>
              <w:rPr>
                <w:rStyle w:val="RegText"/>
              </w:rPr>
              <w:t xml:space="preserve">Аугуст Диль, Юлия Снигирь, Евгений Цыганов, Клас Банг, Юрий Колокольников</w:t>
            </w:r>
          </w:p>
        </w:tc>
      </w:tr>
      <w:tr>
        <w:trPr/>
        <w:tc>
          <w:tcPr>
            <w:tcW w:w="100" w:type="dxa"/>
          </w:tcPr>
          <w:p>
            <w:pPr>
              <w:pStyle w:val="pStyle"/>
            </w:pPr>
            <w:br/>
            <w:r>
              <w:rPr>
                <w:rStyle w:val="BoldText"/>
              </w:rPr>
              <w:t xml:space="preserve">Смотрите в эфире:</w:t>
            </w:r>
            <w:br/>
            <w:br/>
            <w:r>
              <w:rPr>
                <w:rStyle w:val="RegText"/>
              </w:rPr>
              <w:t xml:space="preserve">27 июля в 21:45</w:t>
            </w:r>
            <w:br/>
            <w:r>
              <w:rPr>
                <w:rStyle w:val="RegText"/>
              </w:rPr>
              <w:t xml:space="preserve">31 июля в 07:05</w:t>
            </w:r>
            <w:br/>
            <w:r>
              <w:rPr>
                <w:rStyle w:val="RegText"/>
              </w:rPr>
              <w:t xml:space="preserve">2 августа в 04:25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28 июля в 00:40</w:t>
            </w:r>
            <w:br/>
            <w:r>
              <w:rPr>
                <w:rStyle w:val="RegText"/>
              </w:rPr>
              <w:t xml:space="preserve">29 июля в 08:40</w:t>
            </w:r>
            <w:br/>
            <w:r>
              <w:rPr>
                <w:rStyle w:val="RegText"/>
              </w:rPr>
              <w:t xml:space="preserve">1 августа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28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28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28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28 июля в 08:35</w:t>
            </w:r>
            <w:br/>
            <w:r>
              <w:rPr>
                <w:rStyle w:val="RegText"/>
              </w:rPr>
              <w:t xml:space="preserve">29 июля в 23:35</w:t>
            </w:r>
            <w:br/>
            <w:r>
              <w:rPr>
                <w:rStyle w:val="RegText"/>
              </w:rPr>
              <w:t xml:space="preserve">31 июля в 05:30</w:t>
            </w:r>
            <w:br/>
            <w:r>
              <w:rPr>
                <w:rStyle w:val="RegText"/>
              </w:rPr>
              <w:t xml:space="preserve">1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28 июля в 10:15</w:t>
            </w:r>
            <w:br/>
            <w:r>
              <w:rPr>
                <w:rStyle w:val="RegText"/>
              </w:rPr>
              <w:t xml:space="preserve">30 июля в 12:40</w:t>
            </w:r>
            <w:br/>
            <w:r>
              <w:rPr>
                <w:rStyle w:val="RegText"/>
              </w:rPr>
              <w:t xml:space="preserve">2 августа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28 июля в 11:45</w:t>
            </w:r>
            <w:br/>
            <w:r>
              <w:rPr>
                <w:rStyle w:val="RegText"/>
              </w:rPr>
              <w:t xml:space="preserve">30 июля в 05:10</w:t>
            </w:r>
            <w:br/>
            <w:r>
              <w:rPr>
                <w:rStyle w:val="RegText"/>
              </w:rPr>
              <w:t xml:space="preserve">31 июля в 10:05</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28 июля в 13:40</w:t>
            </w:r>
            <w:br/>
            <w:r>
              <w:rPr>
                <w:rStyle w:val="RegText"/>
              </w:rPr>
              <w:t xml:space="preserve">30 июля в 10:30</w:t>
            </w:r>
            <w:br/>
            <w:r>
              <w:rPr>
                <w:rStyle w:val="RegText"/>
              </w:rPr>
              <w:t xml:space="preserve">31 июля в 23:15</w:t>
            </w:r>
            <w:br/>
            <w:r>
              <w:rPr>
                <w:rStyle w:val="RegText"/>
              </w:rPr>
              <w:t xml:space="preserve">1 августа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16:25</w:t>
            </w:r>
            <w:br/>
            <w:r>
              <w:rPr>
                <w:rStyle w:val="RegText"/>
              </w:rPr>
              <w:t xml:space="preserve">31 июля в 13:40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Гудбай, Америка</w:t>
            </w:r>
            <w:br/>
            <w:br/>
            <w:r>
              <w:rPr/>
              <w:t xml:space="preserve">Виктор Сергеевич едет в Америку в гости к дочери и с ужасом обнаруживает, что его внук Пол хоть и говорит по-русски, но не понимает простых вещей, знакомых и понятных каждому мальчишке в России. Неунывающий Армен пытается закрепиться в США, постепенно постигая все прелести фиктивного брака. Для давно обосновавшейся в Штатах Юли неожиданной проблемой становится невозможность найти правильно приготовленную гефилте фиш. Не так давно переехавший в Америку Игорь всячески старается откреститься от своего русского прошлого, называя себя Джейсоном. Казалось бы, совершенно разные люди с совершенно непохожими проблемами, но способный решить любую проблему авантюрист Григорий доказывает, что это не так. Все герои страдают от одного недуга – пытаются забыть о своих корнях, упуская нехитрую истину: можно уехать из России, но нельзя перестать быть русским.</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Дмитрий Нагиев, Владимир Яглыч, Елизавета Моряк, Юрий Стоянов, Лянка Грыу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30 июля в 03:20</w:t>
            </w:r>
            <w:br/>
            <w:r>
              <w:rPr>
                <w:rStyle w:val="RegText"/>
              </w:rPr>
              <w:t xml:space="preserve">1 августа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29 июля в 07:00</w:t>
            </w:r>
            <w:br/>
            <w:r>
              <w:rPr>
                <w:rStyle w:val="RegText"/>
              </w:rPr>
              <w:t xml:space="preserve">30 июля в 08:50</w:t>
            </w:r>
            <w:br/>
            <w:r>
              <w:rPr>
                <w:rStyle w:val="RegText"/>
              </w:rPr>
              <w:t xml:space="preserve">1 августа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16:30</w:t>
            </w:r>
            <w:br/>
            <w:r>
              <w:rPr>
                <w:rStyle w:val="RegText"/>
              </w:rPr>
              <w:t xml:space="preserve">1 августа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Тарас Бульба</w:t>
            </w:r>
            <w:br/>
            <w:br/>
            <w:r>
              <w:rPr/>
              <w:t xml:space="preserve">По мотивам одной из самых известных повестей Николая Гоголя Тарас Бульба. События Запорожской сечи отсылают к тяжелому периоду в истории казачества, когда запорожцы поднялись на борьбу с Речью Посполитой.В самом центре политических интриг оказалась семья уважаемого казака Тараса Бульбы, переживающего глубокую личную драму. Его сын Андрий полюбил польскую аристократку и хочет бежать из Сечи. Раздираемый чувством и долгом Тарас объявляет сыну последнюю родительскую волю…</w:t>
            </w:r>
          </w:p>
        </w:tc>
      </w:tr>
      <w:tr>
        <w:trPr/>
        <w:tc>
          <w:tcPr>
            <w:tcW w:w="100" w:type="dxa"/>
          </w:tcPr>
          <w:p>
            <w:pPr>
              <w:pStyle w:val="pStyle"/>
            </w:pPr>
            <w:br/>
            <w:r>
              <w:rPr>
                <w:rStyle w:val="BoldText"/>
              </w:rPr>
              <w:t xml:space="preserve">Производство: </w:t>
            </w:r>
            <w:r>
              <w:rPr>
                <w:rStyle w:val="RegText"/>
              </w:rPr>
              <w:t xml:space="preserve">2009 г. Россия, Украина, Польша</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Богдан Ступка, Игорь Петренко, Владимир Вдовиченков, Магдалена Мельцаж, Любомирас Лауцявичюс, Ада Роговцева, Михаил Боярский, Сергей Дрейден, Юрий Беляев, Лесь Сердюк</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30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31 июля в 15:30</w:t>
            </w:r>
            <w:br/>
            <w:r>
              <w:rPr>
                <w:rStyle w:val="RegText"/>
              </w:rPr>
              <w:t xml:space="preserve">2 августа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30 июля в 22:00</w:t>
            </w:r>
            <w:br/>
            <w:r>
              <w:rPr>
                <w:rStyle w:val="RegText"/>
              </w:rPr>
              <w:t xml:space="preserve">1 августа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Год рождения</w:t>
            </w:r>
            <w:br/>
            <w:br/>
            <w:r>
              <w:rPr/>
              <w:t xml:space="preserve">Мечтатель Филипп полон диких и утопических идей. Он живёт только своими увлечениями и, например, твёрдо намерен провести крупнейший в мире музыкальный фестиваль в родном Металлогорске. Но всё меняется, когда он встречает Марину и их обоих поглощает любовь. На горизонте уже маячит взрослая семейная жизнь, а он никак не может отказаться от нелепых фантазий. Однако, когда кажется, что суровая реальность берет верх, в Металлогорске начинают происходить настоящие чудеса. И чем фантастичнее становится мир вокруг, тем важнее для Филиппа не терять головы.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Местецкий</w:t>
            </w:r>
            <w:br/>
            <w:r>
              <w:rPr>
                <w:rStyle w:val="BoldText"/>
              </w:rPr>
              <w:t xml:space="preserve">В ролях: </w:t>
            </w:r>
            <w:r>
              <w:rPr>
                <w:rStyle w:val="RegText"/>
              </w:rPr>
              <w:t xml:space="preserve">Эльдар Калимулин, Анастасия Талызина, Юра Борисов, Дмитрий Быковский,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31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Медея</w:t>
            </w:r>
            <w:br/>
            <w:br/>
            <w:r>
              <w:rPr/>
              <w:t xml:space="preserve">Лиза — мать двоих детей, пережившая развод. И вроде бы всё начинает возвращаться в привычное русло, но тут она получает странное предупреждение. Неизвестная сообщает Лизе, что на их семье лежит проклятье, от которого в роду погибают все дети. Готова ли Лиза на самый страшный поступок, чтобы спасти сыновей?</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Ольга Симонова, Никита Колпачков, Кирилл Колпачков, Кирилл Полухин, Паулина Андреева</w:t>
            </w:r>
          </w:p>
        </w:tc>
      </w:tr>
      <w:tr>
        <w:trPr/>
        <w:tc>
          <w:tcPr>
            <w:tcW w:w="100" w:type="dxa"/>
          </w:tcPr>
          <w:p>
            <w:pPr>
              <w:pStyle w:val="pStyle"/>
            </w:pPr>
            <w:br/>
            <w:r>
              <w:rPr>
                <w:rStyle w:val="BoldText"/>
              </w:rPr>
              <w:t xml:space="preserve">Смотрите в эфире:</w:t>
            </w:r>
            <w:br/>
            <w:br/>
            <w:r>
              <w:rPr>
                <w:rStyle w:val="RegText"/>
              </w:rPr>
              <w:t xml:space="preserve">31 июля в 03:50</w:t>
            </w:r>
            <w:br/>
            <w:r>
              <w:rPr>
                <w:rStyle w:val="RegText"/>
              </w:rPr>
              <w:t xml:space="preserve">2 августа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31 июля в 21:25</w:t>
            </w:r>
            <w:br/>
            <w:r>
              <w:rPr>
                <w:rStyle w:val="RegText"/>
              </w:rPr>
              <w:t xml:space="preserve">2 августа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 августа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Первая любовь</w:t>
            </w:r>
            <w:br/>
            <w:br/>
            <w:r>
              <w:rPr/>
              <w:t xml:space="preserve">Коллеги Анна Сергеевна и Лена приезжают в загородный санаторий и становятся невольными свидетелями преступления. Они начинают расследование и чувствуют, что им тоже грозит беда. Беда здесь повсюду, ею пропитано все вокруг. Опасность обессиливает и возбуждает. Опасностью заражаются все, в том числе и главный подозреваемый — Георгий.</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Проскурина</w:t>
            </w:r>
            <w:br/>
            <w:r>
              <w:rPr>
                <w:rStyle w:val="BoldText"/>
              </w:rPr>
              <w:t xml:space="preserve">В ролях: </w:t>
            </w:r>
            <w:r>
              <w:rPr>
                <w:rStyle w:val="RegText"/>
              </w:rPr>
              <w:t xml:space="preserve">Марина Брусникина, Игорь Верник, Лиза Кугай, Алексей Вертков, Александра Ребенок</w:t>
            </w:r>
          </w:p>
        </w:tc>
      </w:tr>
      <w:tr>
        <w:trPr/>
        <w:tc>
          <w:tcPr>
            <w:tcW w:w="100" w:type="dxa"/>
          </w:tcPr>
          <w:p>
            <w:pPr>
              <w:pStyle w:val="pStyle"/>
            </w:pPr>
            <w:br/>
            <w:r>
              <w:rPr>
                <w:rStyle w:val="BoldText"/>
              </w:rPr>
              <w:t xml:space="preserve">Смотрите в эфире:</w:t>
            </w:r>
            <w:br/>
            <w:br/>
            <w:r>
              <w:rPr>
                <w:rStyle w:val="RegText"/>
              </w:rPr>
              <w:t xml:space="preserve">2 августа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2026-07-23T20:57:34+00:00</dcterms:created>
  <dcterms:modified xsi:type="dcterms:W3CDTF">2026-07-23T20:57:34+00:00</dcterms:modified>
</cp:coreProperties>
</file>

<file path=docProps/custom.xml><?xml version="1.0" encoding="utf-8"?>
<Properties xmlns="http://schemas.openxmlformats.org/officeDocument/2006/custom-properties" xmlns:vt="http://schemas.openxmlformats.org/officeDocument/2006/docPropsVTypes"/>
</file>