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07.07.2026</w:t>
      </w:r>
      <w:br/>
    </w:p>
    <w:p>
      <w:pPr>
        <w:pStyle w:val="hStyle"/>
      </w:pPr>
      <w:r>
        <w:rPr>
          <w:rStyle w:val="TitleText"/>
        </w:rPr>
        <w:t xml:space="preserve">Новинки российского кино в июле на телеканале «Наше новое кино»</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Смотрите фильмы с любимыми актерами на телеканале «Наше новое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1 по 4 июня в 19:30 — «Сволочи»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июля в 19:30 — «Гуантанамера»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w:t>
            </w:r>
            <w:br/>
            <w:r>
              <w:rPr/>
              <w:t xml:space="preserve">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16 июля в 19:30 — «Злой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21 июля в 19:30 — «Соловей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«Побег»</w:t>
            </w:r>
            <w:br/>
            <w:br/>
            <w:r>
              <w:rPr/>
              <w:t xml:space="preserve">Еще вчера у Евгения Ветрова была другая жизнь. У него были деньги, безупречная репутация, уважение коллег и самое главное — любовь. И как оказалось, у него были враги. В день подписания важнейшего контракта с американскими инвесторами кто-то зверски убивает жену Евгения.Никаких свидетелей и несколько неопровержимых улик. Все против Ветрова. Быстрый суд и приговор: виновен. Ему остается только бежать. Ветров принимает решение вернуться в Москву, чтобы провести собственное расследование и отомстить.</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Кончаловский</w:t>
            </w:r>
            <w:br/>
            <w:r>
              <w:rPr>
                <w:rStyle w:val="BoldText"/>
              </w:rPr>
              <w:t xml:space="preserve">В ролях: </w:t>
            </w:r>
            <w:r>
              <w:rPr>
                <w:rStyle w:val="RegText"/>
              </w:rPr>
              <w:t xml:space="preserve">Евгений Миронов, Алексей Серебряков, Андрей Смоляков, Виктория Толстоганова, Сергей Габриэлян, Александр Мохов, Юрий Беляев, Любовь Толкалина, Сергей Астахов, Александр Новин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2026-07-17T16:30:59+00:00</dcterms:created>
  <dcterms:modified xsi:type="dcterms:W3CDTF">2026-07-17T16:30:59+00:00</dcterms:modified>
</cp:coreProperties>
</file>

<file path=docProps/custom.xml><?xml version="1.0" encoding="utf-8"?>
<Properties xmlns="http://schemas.openxmlformats.org/officeDocument/2006/custom-properties" xmlns:vt="http://schemas.openxmlformats.org/officeDocument/2006/docPropsVTypes"/>
</file>