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ноябрь</w:t>
      </w:r>
      <w:br/>
      <w:r>
        <w:rPr>
          <w:rStyle w:val="ItalicText"/>
        </w:rPr>
        <w:t xml:space="preserve">Москва, 21.10.2025</w:t>
      </w:r>
      <w:br/>
    </w:p>
    <w:p>
      <w:pPr>
        <w:pStyle w:val="hStyle"/>
      </w:pPr>
      <w:r>
        <w:rPr>
          <w:rStyle w:val="TitleText"/>
        </w:rPr>
        <w:t xml:space="preserve">«Наше новое кино» представляет подборку отечественных фильмов последних лет</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Криминальные комедии, драмы, приключения и боевики – смотрите в ноябре.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5 ноября в 19:30 — «Где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10 ноября в 19:30 — «Всё, что тебя касается»</w:t>
            </w:r>
            <w:br/>
            <w:br/>
            <w:r>
              <w:rPr/>
              <w:t xml:space="preserve">17-летняя Маша никогда не видела своего отца. Мать говорит ей, что папа их бросил, когда девочка еще не родилась. Однажды, разбирая старые фотографии для выпускного вечера, Маша находит письмо, которое мама писала отцу, и узнаёт, что его зовут Павел Соколов и что родители познакомились на концерте группы «Звери» 18 лет назад. А потом он ушел в армию, и писем от него не было. Маша находит подходящего по имени и возрасту мужчину в соцсети — правда, без фото — и видит пост, что он идет на юбилейный концерт группы «Звери». Маша убеждена, что это её отец, и решает тоже отправиться на концерт, найти его и узнать, почему он их оставил.</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Войтинский</w:t>
            </w:r>
            <w:br/>
            <w:r>
              <w:rPr>
                <w:rStyle w:val="BoldText"/>
              </w:rPr>
              <w:t xml:space="preserve">В ролях: </w:t>
            </w:r>
            <w:r>
              <w:rPr>
                <w:rStyle w:val="RegText"/>
              </w:rPr>
              <w:t xml:space="preserve">Маша Кошина, Олег Чугунов, Виктор Хориняк, Зоя Бербер, Рома Зверь</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18 ноября в 19:30 — «Северный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24 ноября в 19:30 — «Балканский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2025-11-14T23:45:48+00:00</dcterms:created>
  <dcterms:modified xsi:type="dcterms:W3CDTF">2025-11-14T23:45:48+00:00</dcterms:modified>
</cp:coreProperties>
</file>

<file path=docProps/custom.xml><?xml version="1.0" encoding="utf-8"?>
<Properties xmlns="http://schemas.openxmlformats.org/officeDocument/2006/custom-properties" xmlns:vt="http://schemas.openxmlformats.org/officeDocument/2006/docPropsVTypes"/>
</file>