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9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13 марта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9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9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9 марта в 09:20</w:t>
            </w:r>
            <w:br/>
            <w:r>
              <w:rPr>
                <w:rStyle w:val="RegText"/>
              </w:rPr>
              <w:t xml:space="preserve">11 марта в 00:10</w:t>
            </w:r>
            <w:br/>
            <w:r>
              <w:rPr>
                <w:rStyle w:val="RegText"/>
              </w:rPr>
              <w:t xml:space="preserve">12 марта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9 марта в 11:00</w:t>
            </w:r>
            <w:br/>
            <w:r>
              <w:rPr>
                <w:rStyle w:val="RegText"/>
              </w:rPr>
              <w:t xml:space="preserve">11 марта в 07:25</w:t>
            </w:r>
            <w:br/>
            <w:r>
              <w:rPr>
                <w:rStyle w:val="RegText"/>
              </w:rPr>
              <w:t xml:space="preserve">14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9 марта в 12:55</w:t>
            </w:r>
            <w:br/>
            <w:r>
              <w:rPr>
                <w:rStyle w:val="RegText"/>
              </w:rPr>
              <w:t xml:space="preserve">11 марта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9 марта в 14:35</w:t>
            </w:r>
            <w:br/>
            <w:r>
              <w:rPr>
                <w:rStyle w:val="RegText"/>
              </w:rPr>
              <w:t xml:space="preserve">11 марта в 10:55</w:t>
            </w:r>
            <w:br/>
            <w:r>
              <w:rPr>
                <w:rStyle w:val="RegText"/>
              </w:rPr>
              <w:t xml:space="preserve">13 марта в 06:25</w:t>
            </w:r>
            <w:br/>
            <w:r>
              <w:rPr>
                <w:rStyle w:val="RegText"/>
              </w:rPr>
              <w:t xml:space="preserve">15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9 марта в 16:15</w:t>
            </w:r>
            <w:br/>
            <w:r>
              <w:rPr>
                <w:rStyle w:val="RegText"/>
              </w:rPr>
              <w:t xml:space="preserve">11 марта в 12:40</w:t>
            </w:r>
            <w:br/>
            <w:r>
              <w:rPr>
                <w:rStyle w:val="RegText"/>
              </w:rPr>
              <w:t xml:space="preserve">13 марта в 09:40</w:t>
            </w:r>
            <w:br/>
            <w:r>
              <w:rPr>
                <w:rStyle w:val="RegText"/>
              </w:rPr>
              <w:t xml:space="preserve">15 марта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9 марта в 17:55</w:t>
            </w:r>
            <w:br/>
            <w:r>
              <w:rPr>
                <w:rStyle w:val="RegText"/>
              </w:rPr>
              <w:t xml:space="preserve">11 марта в 14:20</w:t>
            </w:r>
            <w:br/>
            <w:r>
              <w:rPr>
                <w:rStyle w:val="RegText"/>
              </w:rPr>
              <w:t xml:space="preserve">13 марта в 08:05</w:t>
            </w:r>
            <w:br/>
            <w:r>
              <w:rPr>
                <w:rStyle w:val="RegText"/>
              </w:rPr>
              <w:t xml:space="preserve">14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9 марта в 19:30</w:t>
            </w:r>
            <w:br/>
            <w:r>
              <w:rPr>
                <w:rStyle w:val="RegText"/>
              </w:rPr>
              <w:t xml:space="preserve">10 марта в 16:00</w:t>
            </w:r>
            <w:br/>
            <w:r>
              <w:rPr>
                <w:rStyle w:val="RegText"/>
              </w:rPr>
              <w:t xml:space="preserve">12 марта в 11:55</w:t>
            </w:r>
            <w:br/>
            <w:r>
              <w:rPr>
                <w:rStyle w:val="RegText"/>
              </w:rPr>
              <w:t xml:space="preserve">14 марта в 16:00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Пророк. История Александра Пушкина</w:t>
            </w:r>
            <w:br/>
            <w:br/>
            <w:r>
              <w:rPr/>
              <w:t xml:space="preserve">Пушкин молод, дерзок и любим публикой: он — звезда любого бала, поклонники носят его на руках, а девушки мечтают о его внимании. Но ни высокие покровители, ни верные друзья, ни известность не могут отвести от него злой рок — ссылки, дуэли, безденежье. Пока однажды он не встречает ту самую, единственную, кто осветит его жизнь и станет его судьбой.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Феликс Умаров</w:t>
            </w:r>
            <w:br/>
            <w:r>
              <w:rPr>
                <w:rStyle w:val="BoldText"/>
              </w:rPr>
              <w:t xml:space="preserve">В ролях: </w:t>
            </w:r>
            <w:r>
              <w:rPr>
                <w:rStyle w:val="RegText"/>
              </w:rPr>
              <w:t xml:space="preserve">Юра Борисов, Кай Гетц, Паулина Андреева, Роман Васильев,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9 марта в 21:15</w:t>
            </w:r>
            <w:br/>
            <w:r>
              <w:rPr>
                <w:rStyle w:val="RegText"/>
              </w:rPr>
              <w:t xml:space="preserve">12 марта в 01:15</w:t>
            </w:r>
            <w:br/>
            <w:r>
              <w:rPr>
                <w:rStyle w:val="RegText"/>
              </w:rPr>
              <w:t xml:space="preserve">14 марта в 01:40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9 марта в 23:45</w:t>
            </w:r>
            <w:br/>
            <w:r>
              <w:rPr>
                <w:rStyle w:val="RegText"/>
              </w:rPr>
              <w:t xml:space="preserve">11 марта в 04:25</w:t>
            </w:r>
            <w:br/>
            <w:r>
              <w:rPr>
                <w:rStyle w:val="RegText"/>
              </w:rPr>
              <w:t xml:space="preserve">14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Брат во всём</w:t>
            </w:r>
            <w:br/>
            <w:br/>
            <w:r>
              <w:rPr/>
              <w:t xml:space="preserve">История о взрослении двух братьев-близнецов, которые изучают сложную и опасную профессию военных лётчиков. С самого детства они постоянно рядом. Вместе радуются и огорчаются, преодолевают трудности и невзгоды. Но теперь братья понимают, что своей огромной любовью, заботой и привязанностью мешают друг другу достичь общей мечты — покорить небо. В итоге каждый из них оказывается перед нелёгким выбором, от которого зависит их собственная судьба.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Золотухин</w:t>
            </w:r>
            <w:br/>
            <w:r>
              <w:rPr>
                <w:rStyle w:val="BoldText"/>
              </w:rPr>
              <w:t xml:space="preserve">В ролях: </w:t>
            </w:r>
            <w:r>
              <w:rPr>
                <w:rStyle w:val="RegText"/>
              </w:rPr>
              <w:t xml:space="preserve">Николай Журавлёв, Сергей Журавлёв, Александра Шевырёва, Михаил Клабуков, Егор Кутушов</w:t>
            </w:r>
          </w:p>
        </w:tc>
      </w:tr>
      <w:tr>
        <w:trPr/>
        <w:tc>
          <w:tcPr>
            <w:tcW w:w="100" w:type="dxa"/>
          </w:tcPr>
          <w:p>
            <w:pPr>
              <w:pStyle w:val="pStyle"/>
            </w:pPr>
            <w:br/>
            <w:r>
              <w:rPr>
                <w:rStyle w:val="BoldText"/>
              </w:rPr>
              <w:t xml:space="preserve">Смотрите в эфире:</w:t>
            </w:r>
            <w:br/>
            <w:br/>
            <w:r>
              <w:rPr>
                <w:rStyle w:val="RegText"/>
              </w:rPr>
              <w:t xml:space="preserve">10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10 марта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10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10 марта в 08:10</w:t>
            </w:r>
            <w:br/>
            <w:r>
              <w:rPr>
                <w:rStyle w:val="RegText"/>
              </w:rPr>
              <w:t xml:space="preserve">12 марта в 05:55</w:t>
            </w:r>
            <w:br/>
            <w:r>
              <w:rPr>
                <w:rStyle w:val="RegText"/>
              </w:rPr>
              <w:t xml:space="preserve">15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10 марта в 09:50</w:t>
            </w:r>
            <w:br/>
            <w:r>
              <w:rPr>
                <w:rStyle w:val="RegText"/>
              </w:rPr>
              <w:t xml:space="preserve">11 марта в 23:25</w:t>
            </w:r>
            <w:br/>
            <w:r>
              <w:rPr>
                <w:rStyle w:val="RegText"/>
              </w:rPr>
              <w:t xml:space="preserve">13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10 марта в 11:40</w:t>
            </w:r>
            <w:br/>
            <w:r>
              <w:rPr>
                <w:rStyle w:val="RegText"/>
              </w:rPr>
              <w:t xml:space="preserve">12 марта в 09:25</w:t>
            </w:r>
            <w:br/>
            <w:r>
              <w:rPr>
                <w:rStyle w:val="RegText"/>
              </w:rPr>
              <w:t xml:space="preserve">14 марта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10 марта в 14:10</w:t>
            </w:r>
            <w:br/>
            <w:r>
              <w:rPr>
                <w:rStyle w:val="RegText"/>
              </w:rPr>
              <w:t xml:space="preserve">12 марта в 07:35</w:t>
            </w:r>
            <w:br/>
            <w:r>
              <w:rPr>
                <w:rStyle w:val="RegText"/>
              </w:rPr>
              <w:t xml:space="preserve">13 марта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10 марта в 17:50</w:t>
            </w:r>
            <w:br/>
            <w:r>
              <w:rPr>
                <w:rStyle w:val="RegText"/>
              </w:rPr>
              <w:t xml:space="preserve">12 марта в 13:45</w:t>
            </w:r>
            <w:br/>
            <w:r>
              <w:rPr>
                <w:rStyle w:val="RegText"/>
              </w:rPr>
              <w:t xml:space="preserve">14 марта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10 марта в 19:30</w:t>
            </w:r>
            <w:br/>
            <w:r>
              <w:rPr>
                <w:rStyle w:val="RegText"/>
              </w:rPr>
              <w:t xml:space="preserve">11 марта в 15:50</w:t>
            </w:r>
            <w:br/>
            <w:r>
              <w:rPr>
                <w:rStyle w:val="RegText"/>
              </w:rPr>
              <w:t xml:space="preserve">13 марта в 11:20</w:t>
            </w:r>
            <w:br/>
            <w:r>
              <w:rPr>
                <w:rStyle w:val="RegText"/>
              </w:rPr>
              <w:t xml:space="preserve">15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10 марта в 21:15</w:t>
            </w:r>
            <w:br/>
            <w:r>
              <w:rPr>
                <w:rStyle w:val="RegText"/>
              </w:rPr>
              <w:t xml:space="preserve">14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11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11 марта в 17:35</w:t>
            </w:r>
            <w:br/>
            <w:r>
              <w:rPr>
                <w:rStyle w:val="RegText"/>
              </w:rPr>
              <w:t xml:space="preserve">13 марта в 13:05</w:t>
            </w:r>
            <w:br/>
            <w:r>
              <w:rPr>
                <w:rStyle w:val="RegText"/>
              </w:rPr>
              <w:t xml:space="preserve">15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11 марта в 19:30</w:t>
            </w:r>
            <w:br/>
            <w:r>
              <w:rPr>
                <w:rStyle w:val="RegText"/>
              </w:rPr>
              <w:t xml:space="preserve">12 марта в 15:20</w:t>
            </w:r>
            <w:br/>
            <w:r>
              <w:rPr>
                <w:rStyle w:val="RegText"/>
              </w:rPr>
              <w:t xml:space="preserve">14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11 марта в 21:35</w:t>
            </w:r>
            <w:br/>
            <w:r>
              <w:rPr>
                <w:rStyle w:val="RegText"/>
              </w:rPr>
              <w:t xml:space="preserve">15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12 марта в 17:30</w:t>
            </w:r>
            <w:br/>
            <w:r>
              <w:rPr>
                <w:rStyle w:val="RegText"/>
              </w:rPr>
              <w:t xml:space="preserve">14 марта в 12:05</w:t>
            </w:r>
            <w:br/>
            <w:r>
              <w:rPr>
                <w:rStyle w:val="RegText"/>
              </w:rPr>
              <w:t xml:space="preserve">15 марта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12 марта в 19:30</w:t>
            </w:r>
            <w:br/>
            <w:r>
              <w:rPr>
                <w:rStyle w:val="RegText"/>
              </w:rPr>
              <w:t xml:space="preserve">13 марта в 14:55</w:t>
            </w:r>
            <w:br/>
            <w:r>
              <w:rPr>
                <w:rStyle w:val="RegText"/>
              </w:rPr>
              <w:t xml:space="preserve">15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Батальонъ</w:t>
            </w:r>
            <w:br/>
            <w:br/>
            <w:r>
              <w:rPr/>
              <w:t xml:space="preserve">Весна 1917 года. Февральская революция изменила жизнь России и ход Первой мировой войны. Государь уже отрёкся от престола. В окопах, где противостояние с немцами длится уже не один год, вовсю ведут пропаганду большевики. Они призывают к миру с неприятелем. Российское офицерство фактически ничего не может решить без одобрения так называемых солдатских комитетов. Армия находится на пороге окончательного разложения.По приказу Временного правительства для поднятия боевого духа создаётся женский «Батальон смерти» под командованием георгиевского кавалера Марии Бочкарёвой. Своей службой «Батальон смерти» подаёт пример храбрости, мужества и спокойствия, поднимает дух солдат и доказывает, что каждая из этих женщин-героев достойна звания воина русской армии.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Дмитрий Месхиев</w:t>
            </w:r>
            <w:br/>
            <w:r>
              <w:rPr>
                <w:rStyle w:val="BoldText"/>
              </w:rPr>
              <w:t xml:space="preserve">В ролях: </w:t>
            </w:r>
            <w:r>
              <w:rPr>
                <w:rStyle w:val="RegText"/>
              </w:rPr>
              <w:t xml:space="preserve">Мария Аронова, Мария Кожевникова, Ирина Рахманова, Марат Башаров, Янина Малинчик</w:t>
            </w:r>
          </w:p>
        </w:tc>
      </w:tr>
      <w:tr>
        <w:trPr/>
        <w:tc>
          <w:tcPr>
            <w:tcW w:w="100" w:type="dxa"/>
          </w:tcPr>
          <w:p>
            <w:pPr>
              <w:pStyle w:val="pStyle"/>
            </w:pPr>
            <w:br/>
            <w:r>
              <w:rPr>
                <w:rStyle w:val="BoldText"/>
              </w:rPr>
              <w:t xml:space="preserve">Смотрите в эфире:</w:t>
            </w:r>
            <w:br/>
            <w:br/>
            <w:r>
              <w:rPr>
                <w:rStyle w:val="RegText"/>
              </w:rPr>
              <w:t xml:space="preserve">12 марта в 22:00, 23:05</w:t>
            </w:r>
            <w:br/>
            <w:r>
              <w:rPr>
                <w:rStyle w:val="RegText"/>
              </w:rPr>
              <w:t xml:space="preserve">13 марта в 21:45, 22:45</w:t>
            </w:r>
            <w:br/>
            <w:r>
              <w:rPr>
                <w:rStyle w:val="RegText"/>
              </w:rPr>
              <w:t xml:space="preserve">15 марта в 04:25, 05:20, 06:25,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13 марта в 00:05</w:t>
            </w:r>
            <w:br/>
            <w:r>
              <w:rPr>
                <w:rStyle w:val="RegText"/>
              </w:rPr>
              <w:t xml:space="preserve">14 марта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13 марта в 17:30</w:t>
            </w:r>
            <w:br/>
            <w:r>
              <w:rPr>
                <w:rStyle w:val="RegText"/>
              </w:rPr>
              <w:t xml:space="preserve">15 марта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13 марта в 19:30</w:t>
            </w:r>
            <w:br/>
            <w:r>
              <w:rPr>
                <w:rStyle w:val="RegText"/>
              </w:rPr>
              <w:t xml:space="preserve">15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2026-03-10T15:38:19+00:00</dcterms:created>
  <dcterms:modified xsi:type="dcterms:W3CDTF">2026-03-10T15:38:19+00:00</dcterms:modified>
</cp:coreProperties>
</file>

<file path=docProps/custom.xml><?xml version="1.0" encoding="utf-8"?>
<Properties xmlns="http://schemas.openxmlformats.org/officeDocument/2006/custom-properties" xmlns:vt="http://schemas.openxmlformats.org/officeDocument/2006/docPropsVTypes"/>
</file>