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04:20</w:t>
            </w:r>
            <w:br/>
            <w:r>
              <w:rPr>
                <w:rStyle w:val="RegText"/>
              </w:rPr>
              <w:t xml:space="preserve">14 октября в 02:55</w:t>
            </w:r>
            <w:br/>
            <w:r>
              <w:rPr>
                <w:rStyle w:val="RegText"/>
              </w:rPr>
              <w:t xml:space="preserve">18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06:10</w:t>
            </w:r>
            <w:br/>
            <w:r>
              <w:rPr>
                <w:rStyle w:val="RegText"/>
              </w:rPr>
              <w:t xml:space="preserve">14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10:35, 11:25</w:t>
            </w:r>
            <w:br/>
            <w:r>
              <w:rPr>
                <w:rStyle w:val="RegText"/>
              </w:rPr>
              <w:t xml:space="preserve">13 октября в 10:25,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12:20</w:t>
            </w:r>
            <w:br/>
            <w:r>
              <w:rPr>
                <w:rStyle w:val="RegText"/>
              </w:rPr>
              <w:t xml:space="preserve">14 октября в 23:45</w:t>
            </w:r>
            <w:br/>
            <w:r>
              <w:rPr>
                <w:rStyle w:val="RegText"/>
              </w:rPr>
              <w:t xml:space="preserve">16 октября в 09:50</w:t>
            </w:r>
            <w:br/>
            <w:r>
              <w:rPr>
                <w:rStyle w:val="RegText"/>
              </w:rPr>
              <w:t xml:space="preserve">17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14:10</w:t>
            </w:r>
            <w:br/>
            <w:r>
              <w:rPr>
                <w:rStyle w:val="RegText"/>
              </w:rPr>
              <w:t xml:space="preserve">14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15:45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23:05</w:t>
            </w:r>
            <w:br/>
            <w:r>
              <w:rPr>
                <w:rStyle w:val="RegText"/>
              </w:rPr>
              <w:t xml:space="preserve">18 октября в 12:50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17:30, 18:35</w:t>
            </w:r>
            <w:br/>
            <w:r>
              <w:rPr>
                <w:rStyle w:val="RegText"/>
              </w:rPr>
              <w:t xml:space="preserve">13 октября в 17:45, 18:35</w:t>
            </w:r>
            <w:br/>
            <w:r>
              <w:rPr>
                <w:rStyle w:val="RegText"/>
              </w:rPr>
              <w:t xml:space="preserve">14 октября в 17:40, 18:35</w:t>
            </w:r>
            <w:br/>
            <w:r>
              <w:rPr>
                <w:rStyle w:val="RegText"/>
              </w:rPr>
              <w:t xml:space="preserve">15 октября в 17:25, 18:25</w:t>
            </w:r>
            <w:br/>
            <w:r>
              <w:rPr>
                <w:rStyle w:val="RegText"/>
              </w:rPr>
              <w:t xml:space="preserve">17 октября в 09:55, 11:00, 11:55, 12:45</w:t>
            </w:r>
            <w:br/>
            <w:r>
              <w:rPr>
                <w:rStyle w:val="RegText"/>
              </w:rPr>
              <w:t xml:space="preserve">18 октября в 09:00, 09:55, 10:45,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15 октября в 13:10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Гудбай, Америка</w:t>
            </w:r>
            <w:br/>
            <w:br/>
            <w:r>
              <w:rPr/>
              <w:t xml:space="preserve">Виктор Сергеевич едет в Америку в гости к дочери и с ужасом обнаруживает, что его внук Пол хоть и говорит по-русски, но не понимает простых вещей, знакомых и понятных каждому мальчишке в России. Неунывающий Армен пытается закрепиться в США, постепенно постигая все прелести фиктивного брака. Для давно обосновавшейся в Штатах Юли неожиданной проблемой становится невозможность найти правильно приготовленную гефилте фиш. Не так давно переехавший в Америку Игорь всячески старается откреститься от своего русского прошлого, называя себя Джейсоном. Казалось бы, совершенно разные люди с совершенно непохожими проблемами, но способный решить любую проблему авантюрист Григорий доказывает, что это не так. Все герои страдают от одного недуга – пытаются забыть о своих корнях, упуская нехитрую истину: можно уехать из России, но нельзя перестать быть русским.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Владимир Яглыч, Елизавета Моряк, Юрий Стоянов, Лянка Грыу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15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01:05</w:t>
            </w:r>
            <w:br/>
            <w:r>
              <w:rPr>
                <w:rStyle w:val="RegText"/>
              </w:rPr>
              <w:t xml:space="preserve">15 октября в 05:55</w:t>
            </w:r>
            <w:br/>
            <w:r>
              <w:rPr>
                <w:rStyle w:val="RegText"/>
              </w:rPr>
              <w:t xml:space="preserve">17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06:30</w:t>
            </w:r>
            <w:br/>
            <w:r>
              <w:rPr>
                <w:rStyle w:val="RegText"/>
              </w:rPr>
              <w:t xml:space="preserve">16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08:30</w:t>
            </w:r>
            <w:br/>
            <w:r>
              <w:rPr>
                <w:rStyle w:val="RegText"/>
              </w:rPr>
              <w:t xml:space="preserve">15 октября в 01:30</w:t>
            </w:r>
            <w:br/>
            <w:r>
              <w:rPr>
                <w:rStyle w:val="RegText"/>
              </w:rPr>
              <w:t xml:space="preserve">17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12:10</w:t>
            </w:r>
            <w:br/>
            <w:r>
              <w:rPr>
                <w:rStyle w:val="RegText"/>
              </w:rPr>
              <w:t xml:space="preserve">15 октября в 23:55</w:t>
            </w:r>
            <w:br/>
            <w:r>
              <w:rPr>
                <w:rStyle w:val="RegText"/>
              </w:rPr>
              <w:t xml:space="preserve">17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14:15</w:t>
            </w:r>
            <w:br/>
            <w:r>
              <w:rPr>
                <w:rStyle w:val="RegText"/>
              </w:rPr>
              <w:t xml:space="preserve">15 октября в 09:20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21:05</w:t>
            </w:r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14:50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15 октября в 04:15</w:t>
            </w:r>
            <w:br/>
            <w:r>
              <w:rPr>
                <w:rStyle w:val="RegText"/>
              </w:rPr>
              <w:t xml:space="preserve">17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21:15</w:t>
            </w:r>
            <w:br/>
            <w:r>
              <w:rPr>
                <w:rStyle w:val="RegText"/>
              </w:rPr>
              <w:t xml:space="preserve">17 октября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16 октября в 08:00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16:50</w:t>
            </w:r>
            <w:br/>
            <w:r>
              <w:rPr>
                <w:rStyle w:val="RegText"/>
              </w:rPr>
              <w:t xml:space="preserve">18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21:10</w:t>
            </w:r>
            <w:br/>
            <w:r>
              <w:rPr>
                <w:rStyle w:val="RegText"/>
              </w:rPr>
              <w:t xml:space="preserve">18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Модель</w:t>
            </w:r>
            <w:br/>
            <w:br/>
            <w:r>
              <w:rPr/>
              <w:t xml:space="preserve">Аня отправляется по контракту в Лос-Анджелес для работы в модельном агентстве. Проснувшись после вечеринки, она обнаруживает в руках окровавленный нож. Ее подозревают в преступлении, но разгадать тайны юной модели окажется совсем не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Дойникова, Светлана Ефремова, Илья Волох, Екатерина Гусева, Игорь Жижикин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Призрак</w:t>
            </w:r>
            <w:br/>
            <w:br/>
            <w:r>
              <w:rPr/>
              <w:t xml:space="preserve">Еще вчера Юрий Гордеев - амбициозный авиаконструктор и любимец женщин - был в шаге от своего триумфа. Его самолет ЮГ-1 должен был стать настоящим прорывом в отечественной авиации. Но сегодня его никто не видит и не слышит, и конкурент по бизнесу беспрепятственно закрывает его компанию. Все потому, что Юра разбился в автокатастрофе и стал призраком.Школьник Ваня Кузнецов был пустым местом всегда. Жертва гиперопеки матери, объект насмешек одноклассников, он боится даже заговорить с девочкой, в которую давно влюблен. У Юры есть неделя, чтобы закончить дело своей жизни и поднять самолет в воздух. Ваня - единственный, кто его видит и может ему помочь.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Войтинский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Семен Трескунов, Ян Цапник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2026-10-15T22:24:10+00:00</dcterms:created>
  <dcterms:modified xsi:type="dcterms:W3CDTF">2026-10-15T22:24:10+00:00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