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27 мая в 11:45</w:t>
            </w:r>
            <w:br/>
            <w:r>
              <w:rPr>
                <w:rStyle w:val="RegText"/>
              </w:rPr>
              <w:t xml:space="preserve">30 мая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25 мая в 03:20</w:t>
            </w:r>
            <w:br/>
            <w:r>
              <w:rPr>
                <w:rStyle w:val="RegText"/>
              </w:rPr>
              <w:t xml:space="preserve">26 мая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29 мая в 05:40</w:t>
            </w:r>
            <w:br/>
            <w:r>
              <w:rPr>
                <w:rStyle w:val="RegText"/>
              </w:rPr>
              <w:t xml:space="preserve">30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25 мая в 06:35, 07:35, 08:35, 17:00, 18:00, 19:00</w:t>
            </w:r>
            <w:br/>
            <w:r>
              <w:rPr>
                <w:rStyle w:val="RegText"/>
              </w:rPr>
              <w:t xml:space="preserve">26 мая в 06:50, 07:50, 08:55, 17:05, 18:00, 19:00</w:t>
            </w:r>
            <w:br/>
            <w:r>
              <w:rPr>
                <w:rStyle w:val="RegText"/>
              </w:rPr>
              <w:t xml:space="preserve">27 мая в 06:55, 07:55, 09:00, 17:10, 18:10, 19:05</w:t>
            </w:r>
            <w:br/>
            <w:r>
              <w:rPr>
                <w:rStyle w:val="RegText"/>
              </w:rPr>
              <w:t xml:space="preserve">28 мая в 07:15, 08:15, 09:15, 17:15, 18:10, 19:05</w:t>
            </w:r>
            <w:br/>
            <w:r>
              <w:rPr>
                <w:rStyle w:val="RegText"/>
              </w:rPr>
              <w:t xml:space="preserve">29 мая в 07:20, 08:20, 09:15, 17:20, 18:10, 19:05</w:t>
            </w:r>
            <w:br/>
            <w:r>
              <w:rPr>
                <w:rStyle w:val="RegText"/>
              </w:rPr>
              <w:t xml:space="preserve">30 мая в 11:35, 12:35, 13:40, 14:40, 15:40</w:t>
            </w:r>
            <w:br/>
            <w:r>
              <w:rPr>
                <w:rStyle w:val="RegText"/>
              </w:rPr>
              <w:t xml:space="preserve">31 мая в 11:50, 12:50, 13:45, 14:45, 15:40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25 мая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29 мая в 10:10</w:t>
            </w:r>
            <w:br/>
            <w:r>
              <w:rPr>
                <w:rStyle w:val="RegText"/>
              </w:rPr>
              <w:t xml:space="preserve">31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25 мая в 13:30</w:t>
            </w:r>
            <w:br/>
            <w:r>
              <w:rPr>
                <w:rStyle w:val="RegText"/>
              </w:rPr>
              <w:t xml:space="preserve">27 мая в 09:55</w:t>
            </w:r>
            <w:br/>
            <w:r>
              <w:rPr>
                <w:rStyle w:val="RegText"/>
              </w:rPr>
              <w:t xml:space="preserve">29 мая в 23:30</w:t>
            </w:r>
            <w:br/>
            <w:r>
              <w:rPr>
                <w:rStyle w:val="RegText"/>
              </w:rPr>
              <w:t xml:space="preserve">31 мая в 03:10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Курьер</w:t>
            </w:r>
            <w:br/>
            <w:br/>
            <w:r>
              <w:rPr/>
              <w:t xml:space="preserve">В фильме рассказывается об отважном курьере, пытающемся доставить чемоданчик некоему криминальному авторитету, местонахождение которого никому не известно. Выполнить эту миссию курьеру всячески мешают коррумпированные полицейские и представители преступного мира, преследующие его по всей стране.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Хани Абу-Ассад</w:t>
            </w:r>
            <w:br/>
            <w:r>
              <w:rPr>
                <w:rStyle w:val="BoldText"/>
              </w:rPr>
              <w:t xml:space="preserve">В ролях: </w:t>
            </w:r>
            <w:r>
              <w:rPr>
                <w:rStyle w:val="RegText"/>
              </w:rPr>
              <w:t xml:space="preserve">Джеффри Дин Морган, Джози Хо, Тиль Швайгер, Мигель Феррер, Лили Тейлор</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28 мая в 01:25</w:t>
            </w:r>
            <w:br/>
            <w:r>
              <w:rPr>
                <w:rStyle w:val="RegText"/>
              </w:rPr>
              <w:t xml:space="preserve">29 мая в 21:40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13:20</w:t>
            </w:r>
            <w:br/>
            <w:r>
              <w:rPr>
                <w:rStyle w:val="RegText"/>
              </w:rPr>
              <w:t xml:space="preserve">28 мая в 11:50</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25 мая в 21:40</w:t>
            </w:r>
            <w:br/>
            <w:r>
              <w:rPr>
                <w:rStyle w:val="RegText"/>
              </w:rPr>
              <w:t xml:space="preserve">27 мая в 05:15</w:t>
            </w:r>
            <w:br/>
            <w:r>
              <w:rPr>
                <w:rStyle w:val="RegText"/>
              </w:rPr>
              <w:t xml:space="preserve">29 мая в 04:05</w:t>
            </w:r>
            <w:br/>
            <w:r>
              <w:rPr>
                <w:rStyle w:val="RegText"/>
              </w:rPr>
              <w:t xml:space="preserve">31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25 мая в 23:20</w:t>
            </w:r>
            <w:br/>
            <w:r>
              <w:rPr>
                <w:rStyle w:val="RegText"/>
              </w:rPr>
              <w:t xml:space="preserve">28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26 мая в 01:20</w:t>
            </w:r>
            <w:br/>
            <w:r>
              <w:rPr>
                <w:rStyle w:val="RegText"/>
              </w:rPr>
              <w:t xml:space="preserve">27 мая в 23:25</w:t>
            </w:r>
            <w:br/>
            <w:r>
              <w:rPr>
                <w:rStyle w:val="RegText"/>
              </w:rPr>
              <w:t xml:space="preserve">31 мая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26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26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26 мая в 11:40</w:t>
            </w:r>
            <w:br/>
            <w:r>
              <w:rPr>
                <w:rStyle w:val="RegText"/>
              </w:rPr>
              <w:t xml:space="preserve">27 мая в 21:45</w:t>
            </w:r>
            <w:br/>
            <w:r>
              <w:rPr>
                <w:rStyle w:val="RegText"/>
              </w:rPr>
              <w:t xml:space="preserve">30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26 мая в 15:10</w:t>
            </w:r>
            <w:br/>
            <w:r>
              <w:rPr>
                <w:rStyle w:val="RegText"/>
              </w:rPr>
              <w:t xml:space="preserve">30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13:20</w:t>
            </w:r>
            <w:br/>
            <w:r>
              <w:rPr>
                <w:rStyle w:val="RegText"/>
              </w:rPr>
              <w:t xml:space="preserve">29 мая в 11:50</w:t>
            </w:r>
            <w:br/>
            <w:r>
              <w:rPr>
                <w:rStyle w:val="RegText"/>
              </w:rPr>
              <w:t xml:space="preserve">31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мая в 21:45</w:t>
            </w:r>
            <w:br/>
            <w:r>
              <w:rPr>
                <w:rStyle w:val="RegText"/>
              </w:rPr>
              <w:t xml:space="preserve">28 мая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10:10</w:t>
            </w:r>
            <w:br/>
            <w:r>
              <w:rPr>
                <w:rStyle w:val="RegText"/>
              </w:rPr>
              <w:t xml:space="preserve">31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27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мая в 15:15</w:t>
            </w:r>
            <w:br/>
            <w:r>
              <w:rPr>
                <w:rStyle w:val="RegText"/>
              </w:rPr>
              <w:t xml:space="preserve">30 мая в 06:20</w:t>
            </w:r>
            <w:br/>
            <w:r>
              <w:rPr>
                <w:rStyle w:val="RegText"/>
              </w:rPr>
              <w:t xml:space="preserve">31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13:40</w:t>
            </w:r>
            <w:br/>
            <w:r>
              <w:rPr>
                <w:rStyle w:val="RegText"/>
              </w:rPr>
              <w:t xml:space="preserve">30 мая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28 мая в 03:30</w:t>
            </w:r>
            <w:br/>
            <w:r>
              <w:rPr>
                <w:rStyle w:val="RegText"/>
              </w:rPr>
              <w:t xml:space="preserve">30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28 мая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28 мая в 15:35</w:t>
            </w:r>
            <w:br/>
            <w:r>
              <w:rPr>
                <w:rStyle w:val="RegText"/>
              </w:rPr>
              <w:t xml:space="preserve">30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13:45</w:t>
            </w:r>
            <w:br/>
            <w:r>
              <w:rPr>
                <w:rStyle w:val="RegText"/>
              </w:rPr>
              <w:t xml:space="preserve">31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Железный рыцарь</w:t>
            </w:r>
            <w:br/>
            <w:br/>
            <w:r>
              <w:rPr/>
              <w:t xml:space="preserve">В 13-ом веке рыцарь Ордена тамплиеров защищает Рочестерский замок от тирании короля Иоанна.</w:t>
            </w:r>
          </w:p>
        </w:tc>
      </w:tr>
      <w:tr>
        <w:trPr/>
        <w:tc>
          <w:tcPr>
            <w:tcW w:w="100" w:type="dxa"/>
          </w:tcPr>
          <w:p>
            <w:pPr>
              <w:pStyle w:val="pStyle"/>
            </w:pPr>
            <w:br/>
            <w:r>
              <w:rPr>
                <w:rStyle w:val="BoldText"/>
              </w:rPr>
              <w:t xml:space="preserve">Производство: </w:t>
            </w:r>
            <w:r>
              <w:rPr>
                <w:rStyle w:val="RegText"/>
              </w:rPr>
              <w:t xml:space="preserve">2010 г. Великобритания, Швейцария, США</w:t>
            </w:r>
            <w:br/>
            <w:r>
              <w:rPr>
                <w:rStyle w:val="BoldText"/>
              </w:rPr>
              <w:t xml:space="preserve">Режиссер: </w:t>
            </w:r>
            <w:r>
              <w:rPr>
                <w:rStyle w:val="RegText"/>
              </w:rPr>
              <w:t xml:space="preserve">Джонатан Инглиш</w:t>
            </w:r>
            <w:br/>
            <w:r>
              <w:rPr>
                <w:rStyle w:val="BoldText"/>
              </w:rPr>
              <w:t xml:space="preserve">В ролях: </w:t>
            </w:r>
            <w:r>
              <w:rPr>
                <w:rStyle w:val="RegText"/>
              </w:rPr>
              <w:t xml:space="preserve">Джеймс Пьюрфой, Пол Джаматти, Брайан Кокс</w:t>
            </w:r>
          </w:p>
        </w:tc>
      </w:tr>
      <w:tr>
        <w:trPr/>
        <w:tc>
          <w:tcPr>
            <w:tcW w:w="100" w:type="dxa"/>
          </w:tcPr>
          <w:p>
            <w:pPr>
              <w:pStyle w:val="pStyle"/>
            </w:pPr>
            <w:br/>
            <w:r>
              <w:rPr>
                <w:rStyle w:val="BoldText"/>
              </w:rPr>
              <w:t xml:space="preserve">Смотрите в эфире:</w:t>
            </w:r>
            <w:br/>
            <w:br/>
            <w:r>
              <w:rPr>
                <w:rStyle w:val="RegText"/>
              </w:rPr>
              <w:t xml:space="preserve">29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29 мая в 15:40</w:t>
            </w:r>
            <w:br/>
            <w:r>
              <w:rPr>
                <w:rStyle w:val="RegText"/>
              </w:rPr>
              <w:t xml:space="preserve">31 мая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30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2026-05-23T21:46:48+00:00</dcterms:created>
  <dcterms:modified xsi:type="dcterms:W3CDTF">2026-05-23T21:46:48+00:00</dcterms:modified>
</cp:coreProperties>
</file>

<file path=docProps/custom.xml><?xml version="1.0" encoding="utf-8"?>
<Properties xmlns="http://schemas.openxmlformats.org/officeDocument/2006/custom-properties" xmlns:vt="http://schemas.openxmlformats.org/officeDocument/2006/docPropsVTypes"/>
</file>