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96382428940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февраль</w:t>
      </w:r>
      <w:br/>
      <w:r>
        <w:rPr>
          <w:rStyle w:val="ItalicText"/>
        </w:rPr>
        <w:t xml:space="preserve">Москва, 20.01.2026</w:t>
      </w:r>
      <w:br/>
    </w:p>
    <w:p>
      <w:pPr>
        <w:pStyle w:val="hStyle"/>
      </w:pPr>
      <w:r>
        <w:rPr>
          <w:rStyle w:val="TitleText"/>
        </w:rPr>
        <w:t xml:space="preserve">Криминал, драйв и скорость в подборке брутальных боевиков на канале «Мужское кино»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Азартные ограбления, адреналиновые погони и перестрелки – смотрите в феврале на телеканале «Мужское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11 февраля в 20:00 — «Сорвать банк 2: Высокие ставки»</w:t>
            </w:r>
            <w:br/>
            <w:br/>
            <w:r>
              <w:rPr/>
              <w:t xml:space="preserve">Когда любимую женщину похищает жаждущий мести враг, профессиональный вор Мэйсон должен собрать своих старых напарников и провернуть дерзкое ограбление элитного казино в Южной Америке. На кону — не только крупные деньги, но и жизнь возлюбленной. Влиятельный противник, агенты спецслужб и враждебные преступные группировки, идущие по пятам — ставки ещё никогда не были так высоки.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Айвз, Рэндолл Эмметт, Джастин Рутт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Траволта, Джина Гершон, Лукас Хаас, Quavo, Натали Юра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16 февраля в 20:00 — «Райский город»</w:t>
            </w:r>
            <w:br/>
            <w:br/>
            <w:r>
              <w:rPr/>
              <w:t xml:space="preserve">Наемный убийца Райан Свон проникнет в криминальный мир Гавайских островов, чтобы отомстить главарю банды, который убил его отца.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Чак Рассел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Блейк Дженнер, Джон Траволта, Брюс Уиллис, Прая Лундберг, Кори Лардж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19 февраля в 20:00 — «Барракуда»</w:t>
            </w:r>
            <w:br/>
            <w:br/>
            <w:r>
              <w:rPr/>
              <w:t xml:space="preserve">В преступном мире все содрогаются от имени «Барракуда». Он — настоящий профессионал своего дела. Но когда жертвой мафии становится невинная 15-летняя девочка, он идет против всех правил и направляет всю ярость на своих же работодателей.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Ричард Хьюз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Антонио Бандерас, Моджиан Ариа, Кейт Босворт, Алексис Рен, Золи Григгс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23 февраля в 20:00 — «Последний наёмник»</w:t>
            </w:r>
            <w:br/>
            <w:br/>
            <w:r>
              <w:rPr/>
              <w:t xml:space="preserve">Легендарный наемный убийца Финбар решает, что он уже не так хорош и ему пора отойти от дел. Но однажды в город, где он залег на дно, наведывается банда и начинает беспредел. Финбару ничего не остается, как встать на сторону правосудия и снова взяться за оружие. И на этот раз он рискует не только собой, но и всеми, кто ему дорог.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Роберт Лоренц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Лиам Нисон, Керри Кондон, Джек Глисон, Киран Хайндс, Сара Грин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27 февраля в 20:00 — «Резидент»</w:t>
            </w:r>
            <w:br/>
            <w:br/>
            <w:r>
              <w:rPr/>
              <w:t xml:space="preserve">Бывший оперативник ЦРУ Бен Маллой, тяжело переживающий гибель жены, внезапно узнает, что ее смерть могла быть вовсе не несчастным случаем. Начав расследование, Бен вновь погружается в опасный мир шпионажа и выходит на след заговора, переворачивающего представления обо всем, что резидент знал о своей супруге и службе, которой он посвятил большую часть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Джесси Джонсон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Аарон Экхарт, Ольга Куриленко, Алекс Петтифер, Крис Петровски, Летиция Эйдо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МУЖСКОЕ КИНО. </w:t>
      </w:r>
      <w:r>
        <w:rPr/>
        <w:t xml:space="preserve">Телеканал динамичного и зрелищного кино. Входит в премиальный пакет «Настрой кино!». Жгучая смесь драйва, скорости, адреналина, перестрелок, крутых автомобилей и красивых женщин. Детективы, боевики, триллеры, криминальные драмы и хорроры. Производится компанией «Ред Медиа». </w:t>
      </w:r>
      <w:r>
        <w:rPr>
          <w:u w:val="single"/>
        </w:rPr>
        <w:t xml:space="preserve">www.nastroykino.ru</w:t>
      </w:r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2026-02-14T11:02:22+00:00</dcterms:created>
  <dcterms:modified xsi:type="dcterms:W3CDTF">2026-02-14T11:02:22+00:00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