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 февраля по 8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00:00</w:t>
            </w:r>
            <w:br/>
            <w:r>
              <w:rPr>
                <w:rStyle w:val="RegText"/>
              </w:rPr>
              <w:t xml:space="preserve">3 февраля в 00:05</w:t>
            </w:r>
            <w:br/>
            <w:r>
              <w:rPr>
                <w:rStyle w:val="RegText"/>
              </w:rPr>
              <w:t xml:space="preserve">4 февраля в 00:35</w:t>
            </w:r>
            <w:br/>
            <w:r>
              <w:rPr>
                <w:rStyle w:val="RegText"/>
              </w:rPr>
              <w:t xml:space="preserve">5 февраля в 00:40</w:t>
            </w:r>
            <w:br/>
            <w:r>
              <w:rPr>
                <w:rStyle w:val="RegText"/>
              </w:rPr>
              <w:t xml:space="preserve">6 февраля в 00:25</w:t>
            </w:r>
            <w:br/>
            <w:r>
              <w:rPr>
                <w:rStyle w:val="RegText"/>
              </w:rPr>
              <w:t xml:space="preserve">7 февраля в 00:35, 23:00</w:t>
            </w:r>
            <w:br/>
            <w:r>
              <w:rPr>
                <w:rStyle w:val="RegText"/>
              </w:rPr>
              <w:t xml:space="preserve">8 февраля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02:00</w:t>
            </w:r>
            <w:br/>
            <w:r>
              <w:rPr>
                <w:rStyle w:val="RegText"/>
              </w:rPr>
              <w:t xml:space="preserve">3 февраля в 02:00</w:t>
            </w:r>
            <w:br/>
            <w:r>
              <w:rPr>
                <w:rStyle w:val="RegText"/>
              </w:rPr>
              <w:t xml:space="preserve">4 февраля в 02:00</w:t>
            </w:r>
            <w:br/>
            <w:r>
              <w:rPr>
                <w:rStyle w:val="RegText"/>
              </w:rPr>
              <w:t xml:space="preserve">5 февраля в 02:00</w:t>
            </w:r>
            <w:br/>
            <w:r>
              <w:rPr>
                <w:rStyle w:val="RegText"/>
              </w:rPr>
              <w:t xml:space="preserve">6 февраля в 02:00</w:t>
            </w:r>
            <w:br/>
            <w:r>
              <w:rPr>
                <w:rStyle w:val="RegText"/>
              </w:rPr>
              <w:t xml:space="preserve">7 февраля в 02:00</w:t>
            </w:r>
            <w:br/>
            <w:r>
              <w:rPr>
                <w:rStyle w:val="RegText"/>
              </w:rPr>
              <w:t xml:space="preserve">8 февраля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06:00</w:t>
            </w:r>
            <w:br/>
            <w:r>
              <w:rPr>
                <w:rStyle w:val="RegText"/>
              </w:rPr>
              <w:t xml:space="preserve">3 февраля в 06:00</w:t>
            </w:r>
            <w:br/>
            <w:r>
              <w:rPr>
                <w:rStyle w:val="RegText"/>
              </w:rPr>
              <w:t xml:space="preserve">4 февраля в 06:00</w:t>
            </w:r>
            <w:br/>
            <w:r>
              <w:rPr>
                <w:rStyle w:val="RegText"/>
              </w:rPr>
              <w:t xml:space="preserve">5 февраля в 06:00</w:t>
            </w:r>
            <w:br/>
            <w:r>
              <w:rPr>
                <w:rStyle w:val="RegText"/>
              </w:rPr>
              <w:t xml:space="preserve">6 февраля в 06:00</w:t>
            </w:r>
            <w:br/>
            <w:r>
              <w:rPr>
                <w:rStyle w:val="RegText"/>
              </w:rPr>
              <w:t xml:space="preserve">7 февраля в 06:00</w:t>
            </w:r>
            <w:br/>
            <w:r>
              <w:rPr>
                <w:rStyle w:val="RegText"/>
              </w:rPr>
              <w:t xml:space="preserve">8 февраля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10:00, 14:35</w:t>
            </w:r>
            <w:br/>
            <w:r>
              <w:rPr>
                <w:rStyle w:val="RegText"/>
              </w:rPr>
              <w:t xml:space="preserve">3 февраля в 10:00, 14:40</w:t>
            </w:r>
            <w:br/>
            <w:r>
              <w:rPr>
                <w:rStyle w:val="RegText"/>
              </w:rPr>
              <w:t xml:space="preserve">4 февраля в 10:00, 14:25</w:t>
            </w:r>
            <w:br/>
            <w:r>
              <w:rPr>
                <w:rStyle w:val="RegText"/>
              </w:rPr>
              <w:t xml:space="preserve">5 февраля в 10:00, 14:35</w:t>
            </w:r>
            <w:br/>
            <w:r>
              <w:rPr>
                <w:rStyle w:val="RegText"/>
              </w:rPr>
              <w:t xml:space="preserve">6 февраля в 10:00, 14:05</w:t>
            </w:r>
            <w:br/>
            <w:r>
              <w:rPr>
                <w:rStyle w:val="RegText"/>
              </w:rPr>
              <w:t xml:space="preserve">7 февраля в 10:00, 13:00</w:t>
            </w:r>
            <w:br/>
            <w:r>
              <w:rPr>
                <w:rStyle w:val="RegText"/>
              </w:rPr>
              <w:t xml:space="preserve">8 февраля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12:00</w:t>
            </w:r>
            <w:br/>
            <w:r>
              <w:rPr>
                <w:rStyle w:val="RegText"/>
              </w:rPr>
              <w:t xml:space="preserve">3 февраля в 12:00</w:t>
            </w:r>
            <w:br/>
            <w:r>
              <w:rPr>
                <w:rStyle w:val="RegText"/>
              </w:rPr>
              <w:t xml:space="preserve">4 февраля в 12:00</w:t>
            </w:r>
            <w:br/>
            <w:r>
              <w:rPr>
                <w:rStyle w:val="RegText"/>
              </w:rPr>
              <w:t xml:space="preserve">5 февраля в 12:00</w:t>
            </w:r>
            <w:br/>
            <w:r>
              <w:rPr>
                <w:rStyle w:val="RegText"/>
              </w:rPr>
              <w:t xml:space="preserve">6 февраля в 12:00</w:t>
            </w:r>
            <w:br/>
            <w:r>
              <w:rPr>
                <w:rStyle w:val="RegText"/>
              </w:rPr>
              <w:t xml:space="preserve">7 февраля в 12:00</w:t>
            </w:r>
            <w:br/>
            <w:r>
              <w:rPr>
                <w:rStyle w:val="RegText"/>
              </w:rPr>
              <w:t xml:space="preserve">8 февраля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VAVAN. Большой концерт</w:t>
            </w:r>
            <w:br/>
            <w:br/>
            <w:r>
              <w:rPr/>
              <w:t xml:space="preserve">Два часа самых любимых песен в унисон с залом. Все, что вы хотели услышать, вы услышите - начиная с хитов из любимого сериала «Реальные Пацаны», а заканчивая последними хитами «Бедняк», «Послала», «Малая сияй».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Live in GIPSY: 2 февраля в 13:00, 6 февраля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18:00</w:t>
            </w:r>
            <w:br/>
            <w:r>
              <w:rPr>
                <w:rStyle w:val="RegText"/>
              </w:rPr>
              <w:t xml:space="preserve">3 февраля в 18:00</w:t>
            </w:r>
            <w:br/>
            <w:r>
              <w:rPr>
                <w:rStyle w:val="RegText"/>
              </w:rPr>
              <w:t xml:space="preserve">4 февраля в 18:00</w:t>
            </w:r>
            <w:br/>
            <w:r>
              <w:rPr>
                <w:rStyle w:val="RegText"/>
              </w:rPr>
              <w:t xml:space="preserve">5 февраля в 18:00</w:t>
            </w:r>
            <w:br/>
            <w:r>
              <w:rPr>
                <w:rStyle w:val="RegText"/>
              </w:rPr>
              <w:t xml:space="preserve">6 февраля в 18:00</w:t>
            </w:r>
            <w:br/>
            <w:r>
              <w:rPr>
                <w:rStyle w:val="RegText"/>
              </w:rPr>
              <w:t xml:space="preserve">7 февраля в 18:00</w:t>
            </w:r>
            <w:br/>
            <w:r>
              <w:rPr>
                <w:rStyle w:val="RegText"/>
              </w:rPr>
              <w:t xml:space="preserve">8 февраля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20:00</w:t>
            </w:r>
            <w:br/>
            <w:r>
              <w:rPr>
                <w:rStyle w:val="RegText"/>
              </w:rPr>
              <w:t xml:space="preserve">3 февраля в 20:00</w:t>
            </w:r>
            <w:br/>
            <w:r>
              <w:rPr>
                <w:rStyle w:val="RegText"/>
              </w:rPr>
              <w:t xml:space="preserve">5 февраля в 20:00</w:t>
            </w:r>
            <w:br/>
            <w:r>
              <w:rPr>
                <w:rStyle w:val="RegText"/>
              </w:rPr>
              <w:t xml:space="preserve">6 февраля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21:00</w:t>
            </w:r>
            <w:br/>
            <w:r>
              <w:rPr>
                <w:rStyle w:val="RegText"/>
              </w:rPr>
              <w:t xml:space="preserve">3 февраля в 21:00</w:t>
            </w:r>
            <w:br/>
            <w:r>
              <w:rPr>
                <w:rStyle w:val="RegText"/>
              </w:rPr>
              <w:t xml:space="preserve">4 февраля в 21:00</w:t>
            </w:r>
            <w:br/>
            <w:r>
              <w:rPr>
                <w:rStyle w:val="RegText"/>
              </w:rPr>
              <w:t xml:space="preserve">5 февраля в 21:00</w:t>
            </w:r>
            <w:br/>
            <w:r>
              <w:rPr>
                <w:rStyle w:val="RegText"/>
              </w:rPr>
              <w:t xml:space="preserve">6 февраля в 21:00</w:t>
            </w:r>
            <w:br/>
            <w:r>
              <w:rPr>
                <w:rStyle w:val="RegText"/>
              </w:rPr>
              <w:t xml:space="preserve">7 февраля в 21:00</w:t>
            </w:r>
            <w:br/>
            <w:r>
              <w:rPr>
                <w:rStyle w:val="RegText"/>
              </w:rPr>
              <w:t xml:space="preserve">8 февраля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Концерт группы UMA2RMAN</w:t>
            </w:r>
            <w:br/>
            <w:br/>
            <w:r>
              <w:rPr/>
              <w:t xml:space="preserve">Приглашаем зрителей на большой сольный концерт легендарной группы UMA2RMAN, который состоялся в самом сердце Москвы, в уютном саду «Эрмитаж», в рамках фестиваля «Вельвет Фест» 2025 года. Группе UMA2RMAN — 20 лет!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23:00</w:t>
            </w:r>
            <w:br/>
            <w:r>
              <w:rPr>
                <w:rStyle w:val="RegText"/>
              </w:rPr>
              <w:t xml:space="preserve">6 февраля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Григорий Лепс - Квартирник у Маргулиса</w:t>
            </w:r>
            <w:br/>
            <w:br/>
            <w:r>
              <w:rPr/>
              <w:t xml:space="preserve">Музыкальное шоу в формате домашнего концерта, где известный музыкант Евгений Маргулис приглашает коллег-артистов, которые в уютной, неформальной атмосфере исполняют свои песни и делятся историями из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13:00</w:t>
            </w:r>
            <w:br/>
            <w:r>
              <w:rPr>
                <w:rStyle w:val="RegText"/>
              </w:rPr>
              <w:t xml:space="preserve">4 февраля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SHAMAN. Я русский</w:t>
            </w:r>
            <w:br/>
            <w:br/>
            <w:r>
              <w:rPr/>
              <w:t xml:space="preserve">Концерт «Я русский» певца, композитора и автора песен Ярослава Дронова, более известного как SHAMAN. Его песни стали народными хитами, они передают дух и жизненную силу России. Артист исполнил как мегапопулярные «Я русский», «Ты моя», «Исповедь» и легендарные «Улетай», «Танцы на стеклах» и «Дельтаплан», так и совершенно новые композиции «Мы», «Дай жару» и «Самый русский хит». Вместе с отцом Юрием Дроновым SHAMAN спел песню «Моя Россия». А так же номер артиста балета Сергея Полунина, который он поставил на хит артиста «Встанем»!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23:00</w:t>
            </w:r>
            <w:br/>
            <w:r>
              <w:rPr>
                <w:rStyle w:val="RegText"/>
              </w:rPr>
              <w:t xml:space="preserve">5 февраля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Концерт группы Кино в Севкабеле</w:t>
            </w:r>
            <w:br/>
            <w:br/>
            <w:r>
              <w:rPr/>
              <w:t xml:space="preserve">Фильм-концерт уникального события — закрытого выступления культовой рок-группы в наши дни в Санкт-Петербурге. Музыканты исполнили для поклонников группы 15 нетленных хитов, включая «Электричку», «Маму-анархию» и «Песню без слов». На сцене — два басиста КИНО разных лет — Игорь Тихомиров и Александр Титов, а также бессменный гитарист Юрий Каспарян. Во время выступления использовался настоящий голос Виктора Цоя, оцифрованный с оригинальных записей группы.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13:00</w:t>
            </w:r>
            <w:br/>
            <w:r>
              <w:rPr>
                <w:rStyle w:val="RegText"/>
              </w:rPr>
              <w:t xml:space="preserve">5 февраля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6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7" w:history="1">
        <w:r>
          <w:rPr>
            <w:u w:val="single"/>
          </w:rPr>
          <w:t xml:space="preserve">www.red-media.ru</w:t>
        </w:r>
      </w:hyperlink>
    </w:p>
    <w:sectPr>
      <w:footerReference w:type="default" r:id="rId2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hyperlink" Target="mailto:SokolovaAR@red-media.ru" TargetMode="External"/><Relationship Id="rId23" Type="http://schemas.openxmlformats.org/officeDocument/2006/relationships/hyperlink" Target="https://vk.com/redmediatv" TargetMode="External"/><Relationship Id="rId24" Type="http://schemas.openxmlformats.org/officeDocument/2006/relationships/hyperlink" Target="https://ok.ru/group/63145683452079" TargetMode="External"/><Relationship Id="rId25" Type="http://schemas.openxmlformats.org/officeDocument/2006/relationships/hyperlink" Target="https://t.me/redmediatv" TargetMode="External"/><Relationship Id="rId26" Type="http://schemas.openxmlformats.org/officeDocument/2006/relationships/hyperlink" Target="https://www.xn--80aagrmdie7d4d.xn--p1ai/" TargetMode="External"/><Relationship Id="rId27" Type="http://schemas.openxmlformats.org/officeDocument/2006/relationships/hyperlink" Target="http://www.red-media.ru" TargetMode="External"/><Relationship Id="rId2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2026-01-30T20:57:17+00:00</dcterms:created>
  <dcterms:modified xsi:type="dcterms:W3CDTF">2026-01-30T20:57:17+00:00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