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«МУЗЫКА LIVE»</w:t>
      </w:r>
      <w:br/>
      <w:r>
        <w:rPr>
          <w:rStyle w:val="TitleText"/>
        </w:rPr>
        <w:t xml:space="preserve">c 9 февраля по 15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Нулевые</w:t>
            </w:r>
            <w:br/>
            <w:br/>
            <w:r>
              <w:rPr/>
              <w:t xml:space="preserve">Песни, которые слушали еще на кассетах. Клипы, которые записывали на VHS.</w:t>
            </w:r>
          </w:p>
        </w:tc>
      </w:tr>
      <w:tr>
        <w:trPr/>
        <w:tc>
          <w:tcPr>
            <w:tcW w:w="100" w:type="dxa"/>
          </w:tcPr>
          <w:p>
            <w:pPr>
              <w:pStyle w:val="pStyle"/>
            </w:pPr>
            <w:br/>
            <w:r>
              <w:rPr>
                <w:rStyle w:val="BoldText"/>
              </w:rPr>
              <w:t xml:space="preserve">Смотрите в эфире:</w:t>
            </w:r>
            <w:br/>
            <w:br/>
            <w:r>
              <w:rPr>
                <w:rStyle w:val="RegText"/>
              </w:rPr>
              <w:t xml:space="preserve">9 февраля в 00:00</w:t>
            </w:r>
            <w:br/>
            <w:r>
              <w:rPr>
                <w:rStyle w:val="RegText"/>
              </w:rPr>
              <w:t xml:space="preserve">10 февраля в 01:00</w:t>
            </w:r>
            <w:br/>
            <w:r>
              <w:rPr>
                <w:rStyle w:val="RegText"/>
              </w:rPr>
              <w:t xml:space="preserve">11 февраля в 01:30</w:t>
            </w:r>
            <w:br/>
            <w:r>
              <w:rPr>
                <w:rStyle w:val="RegText"/>
              </w:rPr>
              <w:t xml:space="preserve">12 февраля в 01:30</w:t>
            </w:r>
            <w:br/>
            <w:r>
              <w:rPr>
                <w:rStyle w:val="RegText"/>
              </w:rPr>
              <w:t xml:space="preserve">13 февраля в 00:45</w:t>
            </w:r>
            <w:br/>
            <w:r>
              <w:rPr>
                <w:rStyle w:val="RegText"/>
              </w:rPr>
              <w:t xml:space="preserve">14 февраля в 00:50, 23:00</w:t>
            </w:r>
            <w:br/>
            <w:r>
              <w:rPr>
                <w:rStyle w:val="RegText"/>
              </w:rPr>
              <w:t xml:space="preserve">15 февраля в 00:00,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Ночной Live</w:t>
            </w:r>
            <w:br/>
            <w:br/>
            <w:r>
              <w:rPr/>
              <w:t xml:space="preserve">Ночной эфир для тех, у кого музыкальная бессонница.</w:t>
            </w:r>
          </w:p>
        </w:tc>
      </w:tr>
      <w:tr>
        <w:trPr/>
        <w:tc>
          <w:tcPr>
            <w:tcW w:w="100" w:type="dxa"/>
          </w:tcPr>
          <w:p>
            <w:pPr>
              <w:pStyle w:val="pStyle"/>
            </w:pPr>
            <w:br/>
            <w:r>
              <w:rPr>
                <w:rStyle w:val="BoldText"/>
              </w:rPr>
              <w:t xml:space="preserve">Смотрите в эфире:</w:t>
            </w:r>
            <w:br/>
            <w:br/>
            <w:r>
              <w:rPr>
                <w:rStyle w:val="RegText"/>
              </w:rPr>
              <w:t xml:space="preserve">9 февраля в 02:00</w:t>
            </w:r>
            <w:br/>
            <w:r>
              <w:rPr>
                <w:rStyle w:val="RegText"/>
              </w:rPr>
              <w:t xml:space="preserve">10 февраля в 02:00</w:t>
            </w:r>
            <w:br/>
            <w:r>
              <w:rPr>
                <w:rStyle w:val="RegText"/>
              </w:rPr>
              <w:t xml:space="preserve">11 февраля в 02:00</w:t>
            </w:r>
            <w:br/>
            <w:r>
              <w:rPr>
                <w:rStyle w:val="RegText"/>
              </w:rPr>
              <w:t xml:space="preserve">12 февраля в 02:00</w:t>
            </w:r>
            <w:br/>
            <w:r>
              <w:rPr>
                <w:rStyle w:val="RegText"/>
              </w:rPr>
              <w:t xml:space="preserve">13 февраля в 02:00</w:t>
            </w:r>
            <w:br/>
            <w:r>
              <w:rPr>
                <w:rStyle w:val="RegText"/>
              </w:rPr>
              <w:t xml:space="preserve">14 февраля в 02:00</w:t>
            </w:r>
            <w:br/>
            <w:r>
              <w:rPr>
                <w:rStyle w:val="RegText"/>
              </w:rPr>
              <w:t xml:space="preserve">15 февраля в 02:00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Live на завтрак</w:t>
            </w:r>
            <w:br/>
            <w:br/>
            <w:r>
              <w:rPr/>
              <w:t xml:space="preserve">Позитивная музыка утром задает правильное настроение на целый день.</w:t>
            </w:r>
          </w:p>
        </w:tc>
      </w:tr>
      <w:tr>
        <w:trPr/>
        <w:tc>
          <w:tcPr>
            <w:tcW w:w="100" w:type="dxa"/>
          </w:tcPr>
          <w:p>
            <w:pPr>
              <w:pStyle w:val="pStyle"/>
            </w:pPr>
            <w:br/>
            <w:r>
              <w:rPr>
                <w:rStyle w:val="BoldText"/>
              </w:rPr>
              <w:t xml:space="preserve">Смотрите в эфире:</w:t>
            </w:r>
            <w:br/>
            <w:br/>
            <w:r>
              <w:rPr>
                <w:rStyle w:val="RegText"/>
              </w:rPr>
              <w:t xml:space="preserve">9 февраля в 06:00</w:t>
            </w:r>
            <w:br/>
            <w:r>
              <w:rPr>
                <w:rStyle w:val="RegText"/>
              </w:rPr>
              <w:t xml:space="preserve">10 февраля в 06:00</w:t>
            </w:r>
            <w:br/>
            <w:r>
              <w:rPr>
                <w:rStyle w:val="RegText"/>
              </w:rPr>
              <w:t xml:space="preserve">11 февраля в 06:00</w:t>
            </w:r>
            <w:br/>
            <w:r>
              <w:rPr>
                <w:rStyle w:val="RegText"/>
              </w:rPr>
              <w:t xml:space="preserve">12 февраля в 06:00</w:t>
            </w:r>
            <w:br/>
            <w:r>
              <w:rPr>
                <w:rStyle w:val="RegText"/>
              </w:rPr>
              <w:t xml:space="preserve">13 февраля в 06:00</w:t>
            </w:r>
            <w:br/>
            <w:r>
              <w:rPr>
                <w:rStyle w:val="RegText"/>
              </w:rPr>
              <w:t xml:space="preserve">14 февраля в 06:00</w:t>
            </w:r>
            <w:br/>
            <w:r>
              <w:rPr>
                <w:rStyle w:val="RegText"/>
              </w:rPr>
              <w:t xml:space="preserve">15 февраля в 06:00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Музыка Live</w:t>
            </w:r>
            <w:br/>
            <w:br/>
            <w:r>
              <w:rPr/>
              <w:t xml:space="preserve">Любимая музыка на каждый день.</w:t>
            </w:r>
          </w:p>
        </w:tc>
      </w:tr>
      <w:tr>
        <w:trPr/>
        <w:tc>
          <w:tcPr>
            <w:tcW w:w="100" w:type="dxa"/>
          </w:tcPr>
          <w:p>
            <w:pPr>
              <w:pStyle w:val="pStyle"/>
            </w:pPr>
            <w:br/>
            <w:r>
              <w:rPr>
                <w:rStyle w:val="BoldText"/>
              </w:rPr>
              <w:t xml:space="preserve">Смотрите в эфире:</w:t>
            </w:r>
            <w:br/>
            <w:br/>
            <w:r>
              <w:rPr>
                <w:rStyle w:val="RegText"/>
              </w:rPr>
              <w:t xml:space="preserve">9 февраля в 10:00, 14:50</w:t>
            </w:r>
            <w:br/>
            <w:r>
              <w:rPr>
                <w:rStyle w:val="RegText"/>
              </w:rPr>
              <w:t xml:space="preserve">10 февраля в 10:00, 15:30</w:t>
            </w:r>
            <w:br/>
            <w:r>
              <w:rPr>
                <w:rStyle w:val="RegText"/>
              </w:rPr>
              <w:t xml:space="preserve">11 февраля в 10:00, 14:45</w:t>
            </w:r>
            <w:br/>
            <w:r>
              <w:rPr>
                <w:rStyle w:val="RegText"/>
              </w:rPr>
              <w:t xml:space="preserve">12 февраля в 10:00, 15:30</w:t>
            </w:r>
            <w:br/>
            <w:r>
              <w:rPr>
                <w:rStyle w:val="RegText"/>
              </w:rPr>
              <w:t xml:space="preserve">13 февраля в 10:00, 15:00</w:t>
            </w:r>
            <w:br/>
            <w:r>
              <w:rPr>
                <w:rStyle w:val="RegText"/>
              </w:rPr>
              <w:t xml:space="preserve">14 февраля в 10:00, 13:00</w:t>
            </w:r>
            <w:br/>
            <w:r>
              <w:rPr>
                <w:rStyle w:val="RegText"/>
              </w:rPr>
              <w:t xml:space="preserve">15 февраля в 10:00, 13:00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Реальная любовь</w:t>
            </w:r>
            <w:br/>
            <w:br/>
            <w:r>
              <w:rPr/>
              <w:t xml:space="preserve">Любовь воспевают во все времена. Песнями признаются в любви, а в клипах разворачиваются настоящие лав сторис. Самое романтичное время.</w:t>
            </w:r>
          </w:p>
        </w:tc>
      </w:tr>
      <w:tr>
        <w:trPr/>
        <w:tc>
          <w:tcPr>
            <w:tcW w:w="100" w:type="dxa"/>
          </w:tcPr>
          <w:p>
            <w:pPr>
              <w:pStyle w:val="pStyle"/>
            </w:pPr>
            <w:br/>
            <w:r>
              <w:rPr>
                <w:rStyle w:val="BoldText"/>
              </w:rPr>
              <w:t xml:space="preserve">Смотрите в эфире:</w:t>
            </w:r>
            <w:br/>
            <w:br/>
            <w:r>
              <w:rPr>
                <w:rStyle w:val="RegText"/>
              </w:rPr>
              <w:t xml:space="preserve">9 февраля в 12:00</w:t>
            </w:r>
            <w:br/>
            <w:r>
              <w:rPr>
                <w:rStyle w:val="RegText"/>
              </w:rPr>
              <w:t xml:space="preserve">10 февраля в 12:00</w:t>
            </w:r>
            <w:br/>
            <w:r>
              <w:rPr>
                <w:rStyle w:val="RegText"/>
              </w:rPr>
              <w:t xml:space="preserve">11 февраля в 12:00</w:t>
            </w:r>
            <w:br/>
            <w:r>
              <w:rPr>
                <w:rStyle w:val="RegText"/>
              </w:rPr>
              <w:t xml:space="preserve">12 февраля в 12:00</w:t>
            </w:r>
            <w:br/>
            <w:r>
              <w:rPr>
                <w:rStyle w:val="RegText"/>
              </w:rPr>
              <w:t xml:space="preserve">13 февраля в 12:00</w:t>
            </w:r>
            <w:br/>
            <w:r>
              <w:rPr>
                <w:rStyle w:val="RegText"/>
              </w:rPr>
              <w:t xml:space="preserve">14 февраля в 12:00</w:t>
            </w:r>
            <w:br/>
            <w:r>
              <w:rPr>
                <w:rStyle w:val="RegText"/>
              </w:rPr>
              <w:t xml:space="preserve">15 февраля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Концерт Дмитрия Маликова</w:t>
            </w:r>
            <w:br/>
            <w:br/>
            <w:r>
              <w:rPr/>
              <w:t xml:space="preserve">Юбилейный концерт Дмитрия Маликова. В программе самые яркие шлягеры и новые песни в исполнении именинника и его друзей — звезд российской музыки и шоу-бизнеса.</w:t>
            </w:r>
          </w:p>
        </w:tc>
      </w:tr>
      <w:tr>
        <w:trPr/>
        <w:tc>
          <w:tcPr>
            <w:tcW w:w="100" w:type="dxa"/>
          </w:tcPr>
          <w:p>
            <w:pPr>
              <w:pStyle w:val="pStyle"/>
            </w:pPr>
            <w:br/>
            <w:r>
              <w:rPr>
                <w:rStyle w:val="BoldText"/>
              </w:rPr>
              <w:t xml:space="preserve">Смотрите в эфире:</w:t>
            </w:r>
            <w:br/>
            <w:br/>
            <w:r>
              <w:rPr>
                <w:rStyle w:val="RegText"/>
              </w:rPr>
              <w:t xml:space="preserve">Внезапно 50: 9 февраля в 13:00, 13 февраля в 23:00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Ультра Live</w:t>
            </w:r>
            <w:br/>
            <w:br/>
            <w:r>
              <w:rPr/>
              <w:t xml:space="preserve">Ультрамодные, ультрасвежие, ультрапопулярные клипы.</w:t>
            </w:r>
          </w:p>
        </w:tc>
      </w:tr>
      <w:tr>
        <w:trPr/>
        <w:tc>
          <w:tcPr>
            <w:tcW w:w="100" w:type="dxa"/>
          </w:tcPr>
          <w:p>
            <w:pPr>
              <w:pStyle w:val="pStyle"/>
            </w:pPr>
            <w:br/>
            <w:r>
              <w:rPr>
                <w:rStyle w:val="BoldText"/>
              </w:rPr>
              <w:t xml:space="preserve">Смотрите в эфире:</w:t>
            </w:r>
            <w:br/>
            <w:br/>
            <w:r>
              <w:rPr>
                <w:rStyle w:val="RegText"/>
              </w:rPr>
              <w:t xml:space="preserve">9 февраля в 18:00</w:t>
            </w:r>
            <w:br/>
            <w:r>
              <w:rPr>
                <w:rStyle w:val="RegText"/>
              </w:rPr>
              <w:t xml:space="preserve">10 февраля в 18:00</w:t>
            </w:r>
            <w:br/>
            <w:r>
              <w:rPr>
                <w:rStyle w:val="RegText"/>
              </w:rPr>
              <w:t xml:space="preserve">11 февраля в 18:00</w:t>
            </w:r>
            <w:br/>
            <w:r>
              <w:rPr>
                <w:rStyle w:val="RegText"/>
              </w:rPr>
              <w:t xml:space="preserve">12 февраля в 18:00</w:t>
            </w:r>
            <w:br/>
            <w:r>
              <w:rPr>
                <w:rStyle w:val="RegText"/>
              </w:rPr>
              <w:t xml:space="preserve">13 февраля в 18:00</w:t>
            </w:r>
            <w:br/>
            <w:r>
              <w:rPr>
                <w:rStyle w:val="RegText"/>
              </w:rPr>
              <w:t xml:space="preserve">14 февраля в 18:00</w:t>
            </w:r>
            <w:br/>
            <w:r>
              <w:rPr>
                <w:rStyle w:val="RegText"/>
              </w:rPr>
              <w:t xml:space="preserve">15 февраля в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Мурзилки Live</w:t>
            </w:r>
            <w:br/>
            <w:br/>
            <w:r>
              <w:rPr/>
              <w:t xml:space="preserve">Живые концерты из студии Авторадио в рамках вечернего шоу «Мурзилки Live».В студию к ведущим Мурзилки Live приходят топовые российские артисты. В прямом эфире они презентуют свои новые песни и поют свои самые популярные хиты.Живой звук, шутки от ведущих, новости из жизни артистов из первых уст.</w:t>
            </w:r>
          </w:p>
        </w:tc>
      </w:tr>
      <w:tr>
        <w:trPr/>
        <w:tc>
          <w:tcPr>
            <w:tcW w:w="100" w:type="dxa"/>
          </w:tcPr>
          <w:p>
            <w:pPr>
              <w:pStyle w:val="pStyle"/>
            </w:pPr>
            <w:br/>
            <w:r>
              <w:rPr>
                <w:rStyle w:val="BoldText"/>
              </w:rPr>
              <w:t xml:space="preserve">Смотрите в эфире:</w:t>
            </w:r>
            <w:br/>
            <w:br/>
            <w:r>
              <w:rPr>
                <w:rStyle w:val="RegText"/>
              </w:rPr>
              <w:t xml:space="preserve">9 февраля в 20:00</w:t>
            </w:r>
            <w:br/>
            <w:r>
              <w:rPr>
                <w:rStyle w:val="RegText"/>
              </w:rPr>
              <w:t xml:space="preserve">10 февраля в 20:00</w:t>
            </w:r>
            <w:br/>
            <w:r>
              <w:rPr>
                <w:rStyle w:val="RegText"/>
              </w:rPr>
              <w:t xml:space="preserve">11 февраля в 20:00</w:t>
            </w:r>
            <w:br/>
            <w:r>
              <w:rPr>
                <w:rStyle w:val="RegText"/>
              </w:rPr>
              <w:t xml:space="preserve">12 февраля в 20:00</w:t>
            </w:r>
            <w:br/>
            <w:r>
              <w:rPr>
                <w:rStyle w:val="RegText"/>
              </w:rPr>
              <w:t xml:space="preserve">13 февраля в 20:00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Караоке</w:t>
            </w:r>
            <w:br/>
            <w:br/>
            <w:r>
              <w:rPr/>
              <w:t xml:space="preserve">Караоке - отличная возможность исполнять любимые песни, не выходя из дома. Можно позвать соседей и друзей.</w:t>
            </w:r>
          </w:p>
        </w:tc>
      </w:tr>
      <w:tr>
        <w:trPr/>
        <w:tc>
          <w:tcPr>
            <w:tcW w:w="100" w:type="dxa"/>
          </w:tcPr>
          <w:p>
            <w:pPr>
              <w:pStyle w:val="pStyle"/>
            </w:pPr>
            <w:br/>
            <w:r>
              <w:rPr>
                <w:rStyle w:val="BoldText"/>
              </w:rPr>
              <w:t xml:space="preserve">Смотрите в эфире:</w:t>
            </w:r>
            <w:br/>
            <w:br/>
            <w:r>
              <w:rPr>
                <w:rStyle w:val="RegText"/>
              </w:rPr>
              <w:t xml:space="preserve">9 февраля в 21:00</w:t>
            </w:r>
            <w:br/>
            <w:r>
              <w:rPr>
                <w:rStyle w:val="RegText"/>
              </w:rPr>
              <w:t xml:space="preserve">10 февраля в 21:00</w:t>
            </w:r>
            <w:br/>
            <w:r>
              <w:rPr>
                <w:rStyle w:val="RegText"/>
              </w:rPr>
              <w:t xml:space="preserve">11 февраля в 21:00</w:t>
            </w:r>
            <w:br/>
            <w:r>
              <w:rPr>
                <w:rStyle w:val="RegText"/>
              </w:rPr>
              <w:t xml:space="preserve">12 февраля в 21:00</w:t>
            </w:r>
            <w:br/>
            <w:r>
              <w:rPr>
                <w:rStyle w:val="RegText"/>
              </w:rPr>
              <w:t xml:space="preserve">13 февраля в 21:00</w:t>
            </w:r>
            <w:br/>
            <w:r>
              <w:rPr>
                <w:rStyle w:val="RegText"/>
              </w:rPr>
              <w:t xml:space="preserve">14 февраля в 21:00</w:t>
            </w:r>
            <w:br/>
            <w:r>
              <w:rPr>
                <w:rStyle w:val="RegText"/>
              </w:rPr>
              <w:t xml:space="preserve">15 февраля в 21:00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Концерт Димы Билана «Гладиатор»</w:t>
            </w:r>
            <w:br/>
            <w:br/>
            <w:r>
              <w:rPr/>
              <w:t xml:space="preserve">Отметить юбилей творческой деятельности Дима Билан решил большим сольным концертом. В этот вечер прозвучат мегапопулярные хиты: «Не молчи», «Это была любовь», «Ты должна рядом быть», «Невозможное возможно», «На берегу неба», «Я просто люблю тебя», Never Let You Go, Believe, «Ты должна рядом быть», «Как хотел я», «Держи», «Малыш», «Неделимые», «Ты не моя пара», «Молния» и многие другие, а также новые композиции.</w:t>
            </w:r>
          </w:p>
        </w:tc>
      </w:tr>
      <w:tr>
        <w:trPr/>
        <w:tc>
          <w:tcPr>
            <w:tcW w:w="100" w:type="dxa"/>
          </w:tcPr>
          <w:p>
            <w:pPr>
              <w:pStyle w:val="pStyle"/>
            </w:pPr>
            <w:br/>
            <w:r>
              <w:rPr>
                <w:rStyle w:val="BoldText"/>
              </w:rPr>
              <w:t xml:space="preserve">Смотрите в эфире:</w:t>
            </w:r>
            <w:br/>
            <w:br/>
            <w:r>
              <w:rPr>
                <w:rStyle w:val="RegText"/>
              </w:rPr>
              <w:t xml:space="preserve">9 февраля в 23:00</w:t>
            </w:r>
            <w:br/>
            <w:r>
              <w:rPr>
                <w:rStyle w:val="RegText"/>
              </w:rPr>
              <w:t xml:space="preserve">13 февраля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Вельвет Фест</w:t>
            </w:r>
            <w:br/>
            <w:br/>
            <w:r>
              <w:rPr/>
              <w:t xml:space="preserve">Смотрим выступления Мари Краймбрери, Владимира Преснякова, Натальи Подольской, Zvonkiy, NYUSHA, Uma2rman, VENERA, Евы Польны, DAASHA, Никиты Киоссе, НайдИ, ARS JALI, Фейгина, NASTY ASH, Миланы Хаметовой и Влада Кобякова.</w:t>
            </w:r>
          </w:p>
        </w:tc>
      </w:tr>
      <w:tr>
        <w:trPr/>
        <w:tc>
          <w:tcPr>
            <w:tcW w:w="100" w:type="dxa"/>
          </w:tcPr>
          <w:p>
            <w:pPr>
              <w:pStyle w:val="pStyle"/>
            </w:pPr>
            <w:br/>
            <w:r>
              <w:rPr>
                <w:rStyle w:val="BoldText"/>
              </w:rPr>
              <w:t xml:space="preserve">Смотрите в эфире:</w:t>
            </w:r>
            <w:br/>
            <w:br/>
            <w:r>
              <w:rPr>
                <w:rStyle w:val="RegText"/>
              </w:rPr>
              <w:t xml:space="preserve">Сад«Эрмитаж»: 10 февраля в 13:00, 11 февраля в 23:00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Концерт Евы Польны «Глубокое синее море»</w:t>
            </w:r>
            <w:br/>
            <w:br/>
            <w:r>
              <w:rPr/>
              <w:t xml:space="preserve">Большой сольный концерт, композитор и автора песен Евы Польны в концертном зале Crocus City Hall.Зрителей ожидает завораживающее шоу, наполненное лучшими танцевальными мелодиями и умопомрачительным живым вокалом певицы. Новые песни и проверенные временем хиты.</w:t>
            </w:r>
          </w:p>
        </w:tc>
      </w:tr>
      <w:tr>
        <w:trPr/>
        <w:tc>
          <w:tcPr>
            <w:tcW w:w="100" w:type="dxa"/>
          </w:tcPr>
          <w:p>
            <w:pPr>
              <w:pStyle w:val="pStyle"/>
            </w:pPr>
            <w:br/>
            <w:r>
              <w:rPr>
                <w:rStyle w:val="BoldText"/>
              </w:rPr>
              <w:t xml:space="preserve">Производство: </w:t>
            </w:r>
            <w:r>
              <w:rPr>
                <w:rStyle w:val="RegText"/>
              </w:rPr>
              <w:t xml:space="preserve">2017 г.</w:t>
            </w:r>
          </w:p>
        </w:tc>
      </w:tr>
      <w:tr>
        <w:trPr/>
        <w:tc>
          <w:tcPr>
            <w:tcW w:w="100" w:type="dxa"/>
          </w:tcPr>
          <w:p>
            <w:pPr>
              <w:pStyle w:val="pStyle"/>
            </w:pPr>
            <w:br/>
            <w:r>
              <w:rPr>
                <w:rStyle w:val="BoldText"/>
              </w:rPr>
              <w:t xml:space="preserve">Смотрите в эфире:</w:t>
            </w:r>
            <w:br/>
            <w:br/>
            <w:r>
              <w:rPr>
                <w:rStyle w:val="RegText"/>
              </w:rPr>
              <w:t xml:space="preserve">10 февраля в 23:00</w:t>
            </w:r>
            <w:br/>
            <w:r>
              <w:rPr>
                <w:rStyle w:val="RegText"/>
              </w:rPr>
              <w:t xml:space="preserve">12 февраля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Большой сольный концерт Максима Фадеева</w:t>
            </w:r>
            <w:br/>
            <w:br/>
            <w:r>
              <w:rPr/>
              <w:t xml:space="preserve">Для концерта Максим Фадеев подготовил двухчасовую эксклюзивную программу, аналогов которой нет. Особенный, редкий, задушевный концерт представит не только известные и любимые хиты Фадеева, но и совершенно новые песни выдающегося музыканта.</w:t>
            </w:r>
          </w:p>
        </w:tc>
      </w:tr>
      <w:tr>
        <w:trPr/>
        <w:tc>
          <w:tcPr>
            <w:tcW w:w="100" w:type="dxa"/>
          </w:tcPr>
          <w:p>
            <w:pPr>
              <w:pStyle w:val="pStyle"/>
            </w:pPr>
            <w:br/>
            <w:r>
              <w:rPr>
                <w:rStyle w:val="BoldText"/>
              </w:rPr>
              <w:t xml:space="preserve">Смотрите в эфире:</w:t>
            </w:r>
            <w:br/>
            <w:br/>
            <w:r>
              <w:rPr>
                <w:rStyle w:val="RegText"/>
              </w:rPr>
              <w:t xml:space="preserve">11 февраля в 13:00</w:t>
            </w:r>
            <w:br/>
            <w:r>
              <w:rPr>
                <w:rStyle w:val="RegText"/>
              </w:rPr>
              <w:t xml:space="preserve">12 февраля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22" w:history="1">
        <w:r>
          <w:rPr>
            <w:i w:val="1"/>
            <w:iCs w:val="1"/>
            <w:u w:val="single"/>
          </w:rPr>
          <w:t xml:space="preserve">SokolovaAR@red-media.ru</w:t>
        </w:r>
      </w:hyperlink>
    </w:p>
    <w:p>
      <w:pPr/>
      <w:r>
        <w:rPr>
          <w:i w:val="1"/>
          <w:iCs w:val="1"/>
        </w:rPr>
        <w:t xml:space="preserve">Больше новостей на наших страницах в </w:t>
      </w:r>
      <w:hyperlink r:id="rId23" w:history="1">
        <w:r>
          <w:rPr>
            <w:u w:val="single"/>
          </w:rPr>
          <w:t xml:space="preserve">ВК</w:t>
        </w:r>
      </w:hyperlink>
      <w:r>
        <w:rPr>
          <w:i w:val="1"/>
          <w:iCs w:val="1"/>
        </w:rPr>
        <w:t xml:space="preserve">, </w:t>
      </w:r>
      <w:hyperlink r:id="rId24" w:history="1">
        <w:r>
          <w:rPr>
            <w:u w:val="single"/>
          </w:rPr>
          <w:t xml:space="preserve">ОК</w:t>
        </w:r>
      </w:hyperlink>
      <w:r>
        <w:rPr>
          <w:i w:val="1"/>
          <w:iCs w:val="1"/>
        </w:rPr>
        <w:t xml:space="preserve"> и </w:t>
      </w:r>
      <w:hyperlink r:id="rId2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26"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7" w:history="1">
        <w:r>
          <w:rPr>
            <w:u w:val="single"/>
          </w:rPr>
          <w:t xml:space="preserve">www.red-media.ru</w:t>
        </w:r>
      </w:hyperlink>
    </w:p>
    <w:sectPr>
      <w:footerReference w:type="default" r:id="rId2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hyperlink" Target="mailto:SokolovaAR@red-media.ru" TargetMode="External"/><Relationship Id="rId23" Type="http://schemas.openxmlformats.org/officeDocument/2006/relationships/hyperlink" Target="https://vk.com/redmediatv" TargetMode="External"/><Relationship Id="rId24" Type="http://schemas.openxmlformats.org/officeDocument/2006/relationships/hyperlink" Target="https://ok.ru/group/63145683452079" TargetMode="External"/><Relationship Id="rId25" Type="http://schemas.openxmlformats.org/officeDocument/2006/relationships/hyperlink" Target="https://t.me/redmediatv" TargetMode="External"/><Relationship Id="rId26" Type="http://schemas.openxmlformats.org/officeDocument/2006/relationships/hyperlink" Target="https://www.xn--80aagrmdie7d4d.xn--p1ai/" TargetMode="External"/><Relationship Id="rId27" Type="http://schemas.openxmlformats.org/officeDocument/2006/relationships/hyperlink" Target="http://www.red-media.ru" TargetMode="External"/><Relationship Id="rId2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2026-02-03T09:09:36+00:00</dcterms:created>
  <dcterms:modified xsi:type="dcterms:W3CDTF">2026-02-03T09:09:36+00:00</dcterms:modified>
</cp:coreProperties>
</file>

<file path=docProps/custom.xml><?xml version="1.0" encoding="utf-8"?>
<Properties xmlns="http://schemas.openxmlformats.org/officeDocument/2006/custom-properties" xmlns:vt="http://schemas.openxmlformats.org/officeDocument/2006/docPropsVTypes"/>
</file>