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00:00</w:t>
            </w:r>
            <w:br/>
            <w:r>
              <w:rPr>
                <w:rStyle w:val="RegText"/>
              </w:rPr>
              <w:t xml:space="preserve">28 апреля в 00:25</w:t>
            </w:r>
            <w:br/>
            <w:r>
              <w:rPr>
                <w:rStyle w:val="RegText"/>
              </w:rPr>
              <w:t xml:space="preserve">29 апреля в 00:10</w:t>
            </w:r>
            <w:br/>
            <w:r>
              <w:rPr>
                <w:rStyle w:val="RegText"/>
              </w:rPr>
              <w:t xml:space="preserve">30 апреля в 00:10</w:t>
            </w:r>
            <w:br/>
            <w:r>
              <w:rPr>
                <w:rStyle w:val="RegText"/>
              </w:rPr>
              <w:t xml:space="preserve">1 мая в 00:10</w:t>
            </w:r>
            <w:br/>
            <w:r>
              <w:rPr>
                <w:rStyle w:val="RegText"/>
              </w:rPr>
              <w:t xml:space="preserve">2 мая в 00:50</w:t>
            </w:r>
            <w:br/>
            <w:r>
              <w:rPr>
                <w:rStyle w:val="RegText"/>
              </w:rPr>
              <w:t xml:space="preserve">3 мая в 01:05,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02:00</w:t>
            </w:r>
            <w:br/>
            <w:r>
              <w:rPr>
                <w:rStyle w:val="RegText"/>
              </w:rPr>
              <w:t xml:space="preserve">28 апреля в 02:00</w:t>
            </w:r>
            <w:br/>
            <w:r>
              <w:rPr>
                <w:rStyle w:val="RegText"/>
              </w:rPr>
              <w:t xml:space="preserve">29 апреля в 02:00</w:t>
            </w:r>
            <w:br/>
            <w:r>
              <w:rPr>
                <w:rStyle w:val="RegText"/>
              </w:rPr>
              <w:t xml:space="preserve">30 апреля в 02:00</w:t>
            </w:r>
            <w:br/>
            <w:r>
              <w:rPr>
                <w:rStyle w:val="RegText"/>
              </w:rPr>
              <w:t xml:space="preserve">1 мая в 02:00</w:t>
            </w:r>
            <w:br/>
            <w:r>
              <w:rPr>
                <w:rStyle w:val="RegText"/>
              </w:rPr>
              <w:t xml:space="preserve">2 мая в 02:00</w:t>
            </w:r>
            <w:br/>
            <w:r>
              <w:rPr>
                <w:rStyle w:val="RegText"/>
              </w:rPr>
              <w:t xml:space="preserve">3 мая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06:00</w:t>
            </w:r>
            <w:br/>
            <w:r>
              <w:rPr>
                <w:rStyle w:val="RegText"/>
              </w:rPr>
              <w:t xml:space="preserve">28 апреля в 06:00</w:t>
            </w:r>
            <w:br/>
            <w:r>
              <w:rPr>
                <w:rStyle w:val="RegText"/>
              </w:rPr>
              <w:t xml:space="preserve">29 апреля в 06:00</w:t>
            </w:r>
            <w:br/>
            <w:r>
              <w:rPr>
                <w:rStyle w:val="RegText"/>
              </w:rPr>
              <w:t xml:space="preserve">30 апреля в 06:00</w:t>
            </w:r>
            <w:br/>
            <w:r>
              <w:rPr>
                <w:rStyle w:val="RegText"/>
              </w:rPr>
              <w:t xml:space="preserve">1 мая в 06:00</w:t>
            </w:r>
            <w:br/>
            <w:r>
              <w:rPr>
                <w:rStyle w:val="RegText"/>
              </w:rPr>
              <w:t xml:space="preserve">2 мая в 06:00</w:t>
            </w:r>
            <w:br/>
            <w:r>
              <w:rPr>
                <w:rStyle w:val="RegText"/>
              </w:rPr>
              <w:t xml:space="preserve">3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10:00, 14:50</w:t>
            </w:r>
            <w:br/>
            <w:r>
              <w:rPr>
                <w:rStyle w:val="RegText"/>
              </w:rPr>
              <w:t xml:space="preserve">28 апреля в 10:00, 14:10</w:t>
            </w:r>
            <w:br/>
            <w:r>
              <w:rPr>
                <w:rStyle w:val="RegText"/>
              </w:rPr>
              <w:t xml:space="preserve">29 апреля в 10:00, 14:10</w:t>
            </w:r>
            <w:br/>
            <w:r>
              <w:rPr>
                <w:rStyle w:val="RegText"/>
              </w:rPr>
              <w:t xml:space="preserve">30 апреля в 10:00, 14:10</w:t>
            </w:r>
            <w:br/>
            <w:r>
              <w:rPr>
                <w:rStyle w:val="RegText"/>
              </w:rPr>
              <w:t xml:space="preserve">1 мая в 10:00, 14:25</w:t>
            </w:r>
            <w:br/>
            <w:r>
              <w:rPr>
                <w:rStyle w:val="RegText"/>
              </w:rPr>
              <w:t xml:space="preserve">2 мая в 10:00, 13:00</w:t>
            </w:r>
            <w:br/>
            <w:r>
              <w:rPr>
                <w:rStyle w:val="RegText"/>
              </w:rPr>
              <w:t xml:space="preserve">3 мая в 10:00, 15:10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12:00</w:t>
            </w:r>
            <w:br/>
            <w:r>
              <w:rPr>
                <w:rStyle w:val="RegText"/>
              </w:rPr>
              <w:t xml:space="preserve">28 апреля в 12:00</w:t>
            </w:r>
            <w:br/>
            <w:r>
              <w:rPr>
                <w:rStyle w:val="RegText"/>
              </w:rPr>
              <w:t xml:space="preserve">29 апреля в 12:00</w:t>
            </w:r>
            <w:br/>
            <w:r>
              <w:rPr>
                <w:rStyle w:val="RegText"/>
              </w:rPr>
              <w:t xml:space="preserve">30 апреля в 12:00</w:t>
            </w:r>
            <w:br/>
            <w:r>
              <w:rPr>
                <w:rStyle w:val="RegText"/>
              </w:rPr>
              <w:t xml:space="preserve">1 мая в 12:00</w:t>
            </w:r>
            <w:br/>
            <w:r>
              <w:rPr>
                <w:rStyle w:val="RegText"/>
              </w:rPr>
              <w:t xml:space="preserve">2 мая в 12:00</w:t>
            </w:r>
            <w:br/>
            <w:r>
              <w:rPr>
                <w:rStyle w:val="RegText"/>
              </w:rPr>
              <w:t xml:space="preserve">3 мая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DREAM FEST</w:t>
            </w:r>
            <w:br/>
            <w:br/>
            <w:r>
              <w:rPr/>
              <w:t xml:space="preserve">Лучшие хиты и мировые звезды в одном шоу! Международный музыкальный фестиваль DREAM Fest — это грандиозное событие с красной дорожкой и мировыми звездами на побережье Каспийского моря! Зрителей ждет незабываемое шоу, объединяющее легенд мировой сцены и звезд российской эстрады. В программе вечера: любимые хиты, яркие номера, впечатляющие спецэффекты и праздничный салют. Отличное настроение гарантировано!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ОТКРЫТИЕ: 27 апреля в 13:00, 1 мая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18:00</w:t>
            </w:r>
            <w:br/>
            <w:r>
              <w:rPr>
                <w:rStyle w:val="RegText"/>
              </w:rPr>
              <w:t xml:space="preserve">28 апреля в 18:00</w:t>
            </w:r>
            <w:br/>
            <w:r>
              <w:rPr>
                <w:rStyle w:val="RegText"/>
              </w:rPr>
              <w:t xml:space="preserve">29 апреля в 18:00</w:t>
            </w:r>
            <w:br/>
            <w:r>
              <w:rPr>
                <w:rStyle w:val="RegText"/>
              </w:rPr>
              <w:t xml:space="preserve">30 апреля в 18:00</w:t>
            </w:r>
            <w:br/>
            <w:r>
              <w:rPr>
                <w:rStyle w:val="RegText"/>
              </w:rPr>
              <w:t xml:space="preserve">1 мая в 18:00</w:t>
            </w:r>
            <w:br/>
            <w:r>
              <w:rPr>
                <w:rStyle w:val="RegText"/>
              </w:rPr>
              <w:t xml:space="preserve">2 мая в 18:00</w:t>
            </w:r>
            <w:br/>
            <w:r>
              <w:rPr>
                <w:rStyle w:val="RegText"/>
              </w:rPr>
              <w:t xml:space="preserve">3 мая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20:00</w:t>
            </w:r>
            <w:br/>
            <w:r>
              <w:rPr>
                <w:rStyle w:val="RegText"/>
              </w:rPr>
              <w:t xml:space="preserve">28 апреля в 20:00</w:t>
            </w:r>
            <w:br/>
            <w:r>
              <w:rPr>
                <w:rStyle w:val="RegText"/>
              </w:rPr>
              <w:t xml:space="preserve">29 апреля в 20:00</w:t>
            </w:r>
            <w:br/>
            <w:r>
              <w:rPr>
                <w:rStyle w:val="RegText"/>
              </w:rPr>
              <w:t xml:space="preserve">30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21:00</w:t>
            </w:r>
            <w:br/>
            <w:r>
              <w:rPr>
                <w:rStyle w:val="RegText"/>
              </w:rPr>
              <w:t xml:space="preserve">28 апреля в 21:00</w:t>
            </w:r>
            <w:br/>
            <w:r>
              <w:rPr>
                <w:rStyle w:val="RegText"/>
              </w:rPr>
              <w:t xml:space="preserve">29 апреля в 21:00</w:t>
            </w:r>
            <w:br/>
            <w:r>
              <w:rPr>
                <w:rStyle w:val="RegText"/>
              </w:rPr>
              <w:t xml:space="preserve">30 апреля в 21:00</w:t>
            </w:r>
            <w:br/>
            <w:r>
              <w:rPr>
                <w:rStyle w:val="RegText"/>
              </w:rPr>
              <w:t xml:space="preserve">1 мая в 21:00</w:t>
            </w:r>
            <w:br/>
            <w:r>
              <w:rPr>
                <w:rStyle w:val="RegText"/>
              </w:rPr>
              <w:t xml:space="preserve">2 мая в 21:00</w:t>
            </w:r>
            <w:br/>
            <w:r>
              <w:rPr>
                <w:rStyle w:val="RegText"/>
              </w:rPr>
              <w:t xml:space="preserve">3 мая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Концерт группы Кино в Севкабеле</w:t>
            </w:r>
            <w:br/>
            <w:br/>
            <w:r>
              <w:rPr/>
              <w:t xml:space="preserve">Фильм-концерт уникального события — закрытого выступления культовой рок-группы в наши дни в Санкт-Петербурге. Музыканты исполнили для поклонников группы 15 нетленных хитов, включая «Электричку», «Маму-анархию» и «Песню без слов». На сцене — два басиста КИНО разных лет — Игорь Тихомиров и Александр Титов, а также бессменный гитарист Юрий Каспарян. Во время выступления использовался настоящий голос Виктора Цоя, оцифрованный с оригинальных записей группы.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23:00</w:t>
            </w:r>
            <w:br/>
            <w:r>
              <w:rPr>
                <w:rStyle w:val="RegText"/>
              </w:rPr>
              <w:t xml:space="preserve">1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Большая рыба</w:t>
            </w:r>
            <w:br/>
            <w:br/>
            <w:r>
              <w:rPr/>
              <w:t xml:space="preserve">«Большая рыба» — это студийный live-концерт одного большого артиста и интервью о музыке, профессии и просто о жизни. В студию к ведущему приходят музыканты и в дружеской обстановке общаются не только о творчестве, но и о том, что волнует их сейчас.Ведущий программы — певец, музыкант, актёр и композитор Денис Клявер.</w:t>
            </w:r>
            <w:r>
              <w:rPr>
                <w:b w:val="1"/>
                <w:bCs w:val="1"/>
                <w:i w:val="1"/>
                <w:iCs w:val="1"/>
              </w:rPr>
              <w:t xml:space="preserve">Денис Клявер</w:t>
            </w:r>
            <w:r>
              <w:rPr>
                <w:i w:val="1"/>
                <w:iCs w:val="1"/>
              </w:rPr>
              <w:t xml:space="preserve">: «Одна из главных особенностей канала «Мой музыкальный» — разноплановость и разножанровость артистов. То же самое касается проекта «Большая рыба». Крутая музыкальная студия, потрясающая атмосфера, близкий мне формат. Я очень рад, что наша история состоялась. К тому же, это необычное для меня амплуа — задавать вопросы и вести интервью. C большинством артистов я хорошо знаком лично, наше общение пойдет не только о том, что нас объединяет — музыке, но и про жизнь в целом. Нам точно есть, о чем поговорить».</w:t>
            </w:r>
            <w:r>
              <w:rPr>
                <w:b w:val="1"/>
                <w:bCs w:val="1"/>
                <w:i w:val="1"/>
                <w:iCs w:val="1"/>
              </w:rPr>
              <w:t xml:space="preserve">Марина Томбасова, главный редактор телеканала «Ля-минор. Мой музыкальный»:</w:t>
            </w:r>
            <w:r>
              <w:rPr>
                <w:i w:val="1"/>
                <w:iCs w:val="1"/>
              </w:rPr>
              <w:t xml:space="preserve"> «Большая рыба» — это не об акулах шоу-бизнеса, это про масштаб личности каждого артиста, приходящего в нашу студию, ведь мы стараемся дать им полную творческую свободу! Съемки программы начинаются, когда артисты переступают порог студии, поэтому зрителям мы покажем, и как идет подготовка к концерту, и что происходит за кулисами проекта».</w:t>
            </w:r>
            <w:r>
              <w:rPr/>
              <w:t xml:space="preserve">Звездные гости «Большой рыбы» в 2023 году: 	Митя Фомин 	VAVAN 	ВИА Волга-Волга 	Стас Ярушин 	Amirchik 	Сюзанна 	Найк Борзов 	IVAN 	Рок-ОстроваЗвездные гости «Большой рыбы» в 2022 году: 	Chebanov 	Группа «Братья Грим» 	Sevak 	Группа «Непара» 	Виктор Салтыков 	Саша Савельева 	Наталия Власова 	Андрей Державин 	Группа «Дюна»Звездные гости «Большой рыбы» в 2021 году: 	Елка 	Павел Артемьев 	Юлия Савичева 	Ева Польна 	Илья Зудин 	Маргарита Позоян 	Алена Свиридова 	Группа «Animal ДжаZ» 	Александр Шевченко 	Марк Тишман 	Родион Газманов 	Нодар Ревия 	Ангелина СергееваЗвездные гости «Большой рыбы» в 2020 году: 	Рок-группа «Мураками» 	Денис Клявер 	Вокальный проект «ViVA» 	Группа «SHOO» 	Анастасия Спиридонова 	Тимур Валеев и группа «Ключи» 	Группа «BURITO» 	Этери Бериашвили 	Брендон Стоун 	Группа «Dabro» 	Александр Ф. Скляр и рок-группа «Ва-Банкъ» 	Александр Шоуа и группа «НЕПАРА» 	Антон Лаврентьев 	Анна Плетнёва и группа «Винтаж» 	Алекс Балыков 	Варвара Визбор 	Люся Чеботина 	Группа «Мишура»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Стас Ярушин: 28 апреля в 13:00, 29 апреля в 23:00</w:t>
            </w:r>
            <w:br/>
            <w:r>
              <w:rPr>
                <w:rStyle w:val="RegText"/>
              </w:rPr>
              <w:t xml:space="preserve">Митя Фомин: 28 апреля в 23:00, 30 апреля в 13:00</w:t>
            </w:r>
            <w:br/>
            <w:r>
              <w:rPr>
                <w:rStyle w:val="RegText"/>
              </w:rPr>
              <w:t xml:space="preserve">Андрей Державин: 29 апреля в 13:00, 30 апреля в 23:00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Фестиваль «Дискотека 80-х»</w:t>
            </w:r>
            <w:br/>
            <w:br/>
            <w:r>
              <w:rPr/>
              <w:t xml:space="preserve">Международный музыкальный фестиваль, который собрал на одной сцене российских и европейских «звёзд» разных эпох. Все без исключения песни популярны и перепеваются и сегодня.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23:00</w:t>
            </w:r>
            <w:br/>
            <w:r>
              <w:rPr>
                <w:rStyle w:val="RegText"/>
              </w:rPr>
              <w:t xml:space="preserve">3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5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6" w:history="1">
        <w:r>
          <w:rPr>
            <w:u w:val="single"/>
          </w:rPr>
          <w:t xml:space="preserve">www.red-media.ru</w:t>
        </w:r>
      </w:hyperlink>
    </w:p>
    <w:sectPr>
      <w:footerReference w:type="default" r:id="rId2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hyperlink" Target="mailto:SokolovaAR@red-media.ru" TargetMode="External"/><Relationship Id="rId22" Type="http://schemas.openxmlformats.org/officeDocument/2006/relationships/hyperlink" Target="https://vk.com/redmediatv" TargetMode="External"/><Relationship Id="rId23" Type="http://schemas.openxmlformats.org/officeDocument/2006/relationships/hyperlink" Target="https://ok.ru/group/63145683452079" TargetMode="External"/><Relationship Id="rId24" Type="http://schemas.openxmlformats.org/officeDocument/2006/relationships/hyperlink" Target="https://t.me/redmediatv" TargetMode="External"/><Relationship Id="rId25" Type="http://schemas.openxmlformats.org/officeDocument/2006/relationships/hyperlink" Target="https://www.xn--80aagrmdie7d4d.xn--p1ai/" TargetMode="External"/><Relationship Id="rId26" Type="http://schemas.openxmlformats.org/officeDocument/2006/relationships/hyperlink" Target="http://www.red-media.ru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2026-04-20T21:51:41+00:00</dcterms:created>
  <dcterms:modified xsi:type="dcterms:W3CDTF">2026-04-20T21:51:41+00:00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