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 и тайны шоу-бизнеса? Канал МУЗЫКА LIVE – твой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15 октября в 23:00 — «Юбилейный концерт Вячеслава Бутусова»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30 октября в 23:00 — «Творческий вечер Дмитрия Маликова»</w:t>
            </w:r>
            <w:br/>
            <w:br/>
            <w:r>
              <w:rPr/>
              <w:t xml:space="preserve">Концерт певца и композитора Дмитрия Маликова в рамках ежегодного музыкального фестиваля «Жара». </w:t>
            </w:r>
            <w:br/>
            <w:br/>
            <w:r>
              <w:rPr/>
              <w:t xml:space="preserve">Лучшие хиты маэстро исполнили: Григорий Лепс, Филипп Киркоров, Artik  Asti, Зара, Жасмин, Валерия и другие популярные российские артисты.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8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www.xn--80aagrmdie7d4d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2026-10-07T17:05:56+00:00</dcterms:created>
  <dcterms:modified xsi:type="dcterms:W3CDTF">2026-10-07T17:05:56+00:00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