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120pt; height:151.89873417722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«МУЗЫКА LIVE»</w:t>
      </w:r>
      <w:br/>
      <w:r>
        <w:rPr>
          <w:rStyle w:val="TitleText"/>
        </w:rPr>
        <w:t xml:space="preserve">c 8 июня по 14 июня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Нулевые</w:t>
            </w:r>
            <w:br/>
            <w:br/>
            <w:r>
              <w:rPr/>
              <w:t xml:space="preserve">Песни, которые слушали еще на кассетах. Клипы, которые записывали на VHS.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00:00</w:t>
            </w:r>
            <w:br/>
            <w:r>
              <w:rPr>
                <w:rStyle w:val="RegText"/>
              </w:rPr>
              <w:t xml:space="preserve">9 июня в 00:30</w:t>
            </w:r>
            <w:br/>
            <w:r>
              <w:rPr>
                <w:rStyle w:val="RegText"/>
              </w:rPr>
              <w:t xml:space="preserve">10 июня в 00:35</w:t>
            </w:r>
            <w:br/>
            <w:r>
              <w:rPr>
                <w:rStyle w:val="RegText"/>
              </w:rPr>
              <w:t xml:space="preserve">11 июня в 01:00</w:t>
            </w:r>
            <w:br/>
            <w:r>
              <w:rPr>
                <w:rStyle w:val="RegText"/>
              </w:rPr>
              <w:t xml:space="preserve">12 июня в 01:10</w:t>
            </w:r>
            <w:br/>
            <w:r>
              <w:rPr>
                <w:rStyle w:val="RegText"/>
              </w:rPr>
              <w:t xml:space="preserve">13 июня в 00:35, 23:00</w:t>
            </w:r>
            <w:br/>
            <w:r>
              <w:rPr>
                <w:rStyle w:val="RegText"/>
              </w:rPr>
              <w:t xml:space="preserve">14 июня в 00:00, 23:00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Ночной Live</w:t>
            </w:r>
            <w:br/>
            <w:br/>
            <w:r>
              <w:rPr/>
              <w:t xml:space="preserve">Ночной эфир для тех, у кого музыкальная бессонница.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02:00</w:t>
            </w:r>
            <w:br/>
            <w:r>
              <w:rPr>
                <w:rStyle w:val="RegText"/>
              </w:rPr>
              <w:t xml:space="preserve">9 июня в 02:00</w:t>
            </w:r>
            <w:br/>
            <w:r>
              <w:rPr>
                <w:rStyle w:val="RegText"/>
              </w:rPr>
              <w:t xml:space="preserve">10 июня в 02:00</w:t>
            </w:r>
            <w:br/>
            <w:r>
              <w:rPr>
                <w:rStyle w:val="RegText"/>
              </w:rPr>
              <w:t xml:space="preserve">11 июня в 02:00</w:t>
            </w:r>
            <w:br/>
            <w:r>
              <w:rPr>
                <w:rStyle w:val="RegText"/>
              </w:rPr>
              <w:t xml:space="preserve">12 июня в 02:00</w:t>
            </w:r>
            <w:br/>
            <w:r>
              <w:rPr>
                <w:rStyle w:val="RegText"/>
              </w:rPr>
              <w:t xml:space="preserve">13 июня в 02:00</w:t>
            </w:r>
            <w:br/>
            <w:r>
              <w:rPr>
                <w:rStyle w:val="RegText"/>
              </w:rPr>
              <w:t xml:space="preserve">14 июня в 02:00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Live на завтрак</w:t>
            </w:r>
            <w:br/>
            <w:br/>
            <w:r>
              <w:rPr/>
              <w:t xml:space="preserve">Позитивная музыка утром задает правильное настроение на целый день.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06:00</w:t>
            </w:r>
            <w:br/>
            <w:r>
              <w:rPr>
                <w:rStyle w:val="RegText"/>
              </w:rPr>
              <w:t xml:space="preserve">9 июня в 06:00</w:t>
            </w:r>
            <w:br/>
            <w:r>
              <w:rPr>
                <w:rStyle w:val="RegText"/>
              </w:rPr>
              <w:t xml:space="preserve">10 июня в 06:00</w:t>
            </w:r>
            <w:br/>
            <w:r>
              <w:rPr>
                <w:rStyle w:val="RegText"/>
              </w:rPr>
              <w:t xml:space="preserve">11 июня в 06:00</w:t>
            </w:r>
            <w:br/>
            <w:r>
              <w:rPr>
                <w:rStyle w:val="RegText"/>
              </w:rPr>
              <w:t xml:space="preserve">12 июня в 06:00</w:t>
            </w:r>
            <w:br/>
            <w:r>
              <w:rPr>
                <w:rStyle w:val="RegText"/>
              </w:rPr>
              <w:t xml:space="preserve">13 июня в 06:00</w:t>
            </w:r>
            <w:br/>
            <w:r>
              <w:rPr>
                <w:rStyle w:val="RegText"/>
              </w:rPr>
              <w:t xml:space="preserve">14 июня в 06:00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Музыка Live</w:t>
            </w:r>
            <w:br/>
            <w:br/>
            <w:r>
              <w:rPr/>
              <w:t xml:space="preserve">Любимая музыка на каждый день.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10:00, 14:35</w:t>
            </w:r>
            <w:br/>
            <w:r>
              <w:rPr>
                <w:rStyle w:val="RegText"/>
              </w:rPr>
              <w:t xml:space="preserve">9 июня в 10:00, 15:00</w:t>
            </w:r>
            <w:br/>
            <w:r>
              <w:rPr>
                <w:rStyle w:val="RegText"/>
              </w:rPr>
              <w:t xml:space="preserve">10 июня в 10:00, 15:15</w:t>
            </w:r>
            <w:br/>
            <w:r>
              <w:rPr>
                <w:rStyle w:val="RegText"/>
              </w:rPr>
              <w:t xml:space="preserve">11 июня в 10:00, 14:35</w:t>
            </w:r>
            <w:br/>
            <w:r>
              <w:rPr>
                <w:rStyle w:val="RegText"/>
              </w:rPr>
              <w:t xml:space="preserve">12 июня в 10:00, 14:30</w:t>
            </w:r>
            <w:br/>
            <w:r>
              <w:rPr>
                <w:rStyle w:val="RegText"/>
              </w:rPr>
              <w:t xml:space="preserve">13 июня в 10:00, 13:00</w:t>
            </w:r>
            <w:br/>
            <w:r>
              <w:rPr>
                <w:rStyle w:val="RegText"/>
              </w:rPr>
              <w:t xml:space="preserve">14 июня в 10:00, 13:00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Реальная любовь</w:t>
            </w:r>
            <w:br/>
            <w:br/>
            <w:r>
              <w:rPr/>
              <w:t xml:space="preserve">Любовь воспевают во все времена. Песнями признаются в любви, а в клипах разворачиваются настоящие лав сторис. Самое романтичное время.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12:00</w:t>
            </w:r>
            <w:br/>
            <w:r>
              <w:rPr>
                <w:rStyle w:val="RegText"/>
              </w:rPr>
              <w:t xml:space="preserve">9 июня в 12:00</w:t>
            </w:r>
            <w:br/>
            <w:r>
              <w:rPr>
                <w:rStyle w:val="RegText"/>
              </w:rPr>
              <w:t xml:space="preserve">10 июня в 12:00</w:t>
            </w:r>
            <w:br/>
            <w:r>
              <w:rPr>
                <w:rStyle w:val="RegText"/>
              </w:rPr>
              <w:t xml:space="preserve">11 июня в 12:00</w:t>
            </w:r>
            <w:br/>
            <w:r>
              <w:rPr>
                <w:rStyle w:val="RegText"/>
              </w:rPr>
              <w:t xml:space="preserve">12 июня в 12:00</w:t>
            </w:r>
            <w:br/>
            <w:r>
              <w:rPr>
                <w:rStyle w:val="RegText"/>
              </w:rPr>
              <w:t xml:space="preserve">13 июня в 12:00</w:t>
            </w:r>
            <w:br/>
            <w:r>
              <w:rPr>
                <w:rStyle w:val="RegText"/>
              </w:rPr>
              <w:t xml:space="preserve">14 июня в 12:00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SHAMAN. Я русский</w:t>
            </w:r>
            <w:br/>
            <w:br/>
            <w:r>
              <w:rPr/>
              <w:t xml:space="preserve">Концерт «Я русский» певца, композитора и автора песен Ярослава Дронова, более известного как SHAMAN. Его песни стали народными хитами, они передают дух и жизненную силу России. Артист исполнил как мегапопулярные «Я русский», «Ты моя», «Исповедь» и легендарные «Улетай», «Танцы на стеклах» и «Дельтаплан», так и совершенно новые композиции «Мы», «Дай жару» и «Самый русский хит». Вместе с отцом Юрием Дроновым SHAMAN спел песню «Моя Россия». А так же номер артиста балета Сергея Полунина, который он поставил на хит артиста «Встанем»!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13:00</w:t>
            </w:r>
            <w:br/>
            <w:r>
              <w:rPr>
                <w:rStyle w:val="RegText"/>
              </w:rPr>
              <w:t xml:space="preserve">12 июня в 23:00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Ультра Live</w:t>
            </w:r>
            <w:br/>
            <w:br/>
            <w:r>
              <w:rPr/>
              <w:t xml:space="preserve">Ультрамодные, ультрасвежие, ультрапопулярные клипы.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18:00</w:t>
            </w:r>
            <w:br/>
            <w:r>
              <w:rPr>
                <w:rStyle w:val="RegText"/>
              </w:rPr>
              <w:t xml:space="preserve">9 июня в 18:00</w:t>
            </w:r>
            <w:br/>
            <w:r>
              <w:rPr>
                <w:rStyle w:val="RegText"/>
              </w:rPr>
              <w:t xml:space="preserve">10 июня в 18:00</w:t>
            </w:r>
            <w:br/>
            <w:r>
              <w:rPr>
                <w:rStyle w:val="RegText"/>
              </w:rPr>
              <w:t xml:space="preserve">11 июня в 18:00</w:t>
            </w:r>
            <w:br/>
            <w:r>
              <w:rPr>
                <w:rStyle w:val="RegText"/>
              </w:rPr>
              <w:t xml:space="preserve">12 июня в 18:00</w:t>
            </w:r>
            <w:br/>
            <w:r>
              <w:rPr>
                <w:rStyle w:val="RegText"/>
              </w:rPr>
              <w:t xml:space="preserve">13 июня в 18:00</w:t>
            </w:r>
            <w:br/>
            <w:r>
              <w:rPr>
                <w:rStyle w:val="RegText"/>
              </w:rPr>
              <w:t xml:space="preserve">14 июня в 18:00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Мурзилки Live</w:t>
            </w:r>
            <w:br/>
            <w:br/>
            <w:r>
              <w:rPr/>
              <w:t xml:space="preserve">Живые концерты из студии Авторадио в рамках вечернего шоу «Мурзилки Live».В студию к ведущим Мурзилки Live приходят топовые российские артисты. В прямом эфире они презентуют свои новые песни и поют свои самые популярные хиты.Живой звук, шутки от ведущих, новости из жизни артистов из первых уст.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20:00</w:t>
            </w:r>
            <w:br/>
            <w:r>
              <w:rPr>
                <w:rStyle w:val="RegText"/>
              </w:rPr>
              <w:t xml:space="preserve">9 июня в 20:00</w:t>
            </w:r>
            <w:br/>
            <w:r>
              <w:rPr>
                <w:rStyle w:val="RegText"/>
              </w:rPr>
              <w:t xml:space="preserve">10 июня в 20:00</w:t>
            </w:r>
            <w:br/>
            <w:r>
              <w:rPr>
                <w:rStyle w:val="RegText"/>
              </w:rPr>
              <w:t xml:space="preserve">11 июня в 20:00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Караоке</w:t>
            </w:r>
            <w:br/>
            <w:br/>
            <w:r>
              <w:rPr/>
              <w:t xml:space="preserve">Караоке - отличная возможность исполнять любимые песни, не выходя из дома. Можно позвать соседей и друзей.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21:00</w:t>
            </w:r>
            <w:br/>
            <w:r>
              <w:rPr>
                <w:rStyle w:val="RegText"/>
              </w:rPr>
              <w:t xml:space="preserve">9 июня в 21:00</w:t>
            </w:r>
            <w:br/>
            <w:r>
              <w:rPr>
                <w:rStyle w:val="RegText"/>
              </w:rPr>
              <w:t xml:space="preserve">10 июня в 21:00</w:t>
            </w:r>
            <w:br/>
            <w:r>
              <w:rPr>
                <w:rStyle w:val="RegText"/>
              </w:rPr>
              <w:t xml:space="preserve">11 июня в 21:00</w:t>
            </w:r>
            <w:br/>
            <w:r>
              <w:rPr>
                <w:rStyle w:val="RegText"/>
              </w:rPr>
              <w:t xml:space="preserve">12 июня в 21:00</w:t>
            </w:r>
            <w:br/>
            <w:r>
              <w:rPr>
                <w:rStyle w:val="RegText"/>
              </w:rPr>
              <w:t xml:space="preserve">13 июня в 21:00</w:t>
            </w:r>
            <w:br/>
            <w:r>
              <w:rPr>
                <w:rStyle w:val="RegText"/>
              </w:rPr>
              <w:t xml:space="preserve">14 июня в 21:00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Творческий вечер Олега Газманова</w:t>
            </w:r>
            <w:br/>
            <w:br/>
            <w:r>
              <w:rPr/>
              <w:t xml:space="preserve">Концерт народного артиста России Олега Газманова. Вместе с легендарным «есаулом» российской эстрады выступят: Филипп Киркоров, Николай Расторгуев, Сосо Павлиашвили, Родион Газманов, Тамара Гвердцители, Александр Ревва и другие звезды.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23:00</w:t>
            </w:r>
            <w:br/>
            <w:r>
              <w:rPr>
                <w:rStyle w:val="RegText"/>
              </w:rPr>
              <w:t xml:space="preserve">12 июня в 13:00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«Авторадио». Классика. Дуэты</w:t>
            </w:r>
            <w:br/>
            <w:br/>
            <w:r>
              <w:rPr/>
              <w:t xml:space="preserve">Грандиозное шоу «Авторадио. Классика. Дуэты», где более двадцати наших любимых артистов исполнят свои лучшие песни в сопровождении большого симфонического оркестра. В этот праздничный вечер для вас споют Леонид Агутин, Полина Гагарина, Дима Билан, Zivert, Филипп Киркоров, Люся Чеботина, Мот, Лолита и многие другие!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9 июня в 13:00</w:t>
            </w:r>
            <w:br/>
            <w:r>
              <w:rPr>
                <w:rStyle w:val="RegText"/>
              </w:rPr>
              <w:t xml:space="preserve">10 июня в 23:00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Творческий вечер Дмитрия Маликова</w:t>
            </w:r>
            <w:br/>
            <w:br/>
            <w:r>
              <w:rPr/>
              <w:t xml:space="preserve">Концерт певца и композитора Дмитрия Маликова в рамках ежегодного музыкального фестиваля «Жара». Лучшие хиты маэстро исполнили: Григорий Лепс, Филипп Киркоров, Artik  Asti, Зара, Жасмин, Валерия и другие популярные российские артисты.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9 июня в 23:00</w:t>
            </w:r>
            <w:br/>
            <w:r>
              <w:rPr>
                <w:rStyle w:val="RegText"/>
              </w:rPr>
              <w:t xml:space="preserve">11 июня в 13:00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21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22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23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24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МУЗЫКА LIVE</w:t>
      </w:r>
      <w:r>
        <w:rPr/>
        <w:t xml:space="preserve"> – проводник в мир музыки, где каждый звук становится частью твоей жизни. Любишь живой звук? Каждый вечер в эфире концерты топовых артистов! Хочешь знать все о закулисье шоу-бизнеса? Тебя ждут подкасты и интервью со звездами российской сцены. Подключай канал МУЗЫКА LIVE – получи свой билет в первый ряд!  Производится компанией «Ред Медиа». </w:t>
      </w:r>
      <w:hyperlink r:id="rId25" w:history="1">
        <w:r>
          <w:rPr>
            <w:u w:val="single"/>
          </w:rPr>
          <w:t xml:space="preserve">www.музыкалайв.рф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6" w:history="1">
        <w:r>
          <w:rPr>
            <w:u w:val="single"/>
          </w:rPr>
          <w:t xml:space="preserve">www.red-media.ru</w:t>
        </w:r>
      </w:hyperlink>
    </w:p>
    <w:sectPr>
      <w:footerReference w:type="default" r:id="rId27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pn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pn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hyperlink" Target="mailto:SokolovaAR@red-media.ru" TargetMode="External"/><Relationship Id="rId22" Type="http://schemas.openxmlformats.org/officeDocument/2006/relationships/hyperlink" Target="https://vk.com/redmediatv" TargetMode="External"/><Relationship Id="rId23" Type="http://schemas.openxmlformats.org/officeDocument/2006/relationships/hyperlink" Target="https://ok.ru/group/63145683452079" TargetMode="External"/><Relationship Id="rId24" Type="http://schemas.openxmlformats.org/officeDocument/2006/relationships/hyperlink" Target="https://t.me/redmediatv" TargetMode="External"/><Relationship Id="rId25" Type="http://schemas.openxmlformats.org/officeDocument/2006/relationships/hyperlink" Target="https://www.xn--80aagrmdie7d4d.xn--p1ai/" TargetMode="External"/><Relationship Id="rId26" Type="http://schemas.openxmlformats.org/officeDocument/2006/relationships/hyperlink" Target="http://www.red-media.ru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2026-06-11T14:55:53+00:00</dcterms:created>
  <dcterms:modified xsi:type="dcterms:W3CDTF">2026-06-11T14:55:53+00:00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