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шоу, которые редакция рекомендует к просмотру на канале «Кухня».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со 2 июля по 13 июля
ежедневно в 19:00 — «Жаркая кухня Спенсера Уоттса. Cезон 2»</w:t>
            </w:r>
            <w:br/>
            <w:br/>
            <w:r>
              <w:rPr/>
              <w:t xml:space="preserve">«Жаркая кухня Спенсера Уоттса. Сезон 2» — это аппетитная серия передач, посвященная всему, что готовится на гриле. Любимый ведущий Спенсер Уоттс показывает зрителям, как профессионально готовить барбекю: от шипящих стейков, копченой курицы и сочных морепродуктов до ароматных фруктов и овощей, и хлеба.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3 июля по 12 июля
ежедневно в 7:00 — «Бодрая кухня»</w:t>
            </w:r>
            <w:br/>
            <w:br/>
            <w:r>
              <w:rPr/>
              <w:t xml:space="preserve">Вкусный и полезный завтрак — залог отличного настроения на весь день!</w:t>
            </w:r>
            <w:br/>
            <w:br/>
            <w:r>
              <w:rPr/>
              <w:t xml:space="preserve">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br/>
            <w:br/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</w:t>
            </w:r>
            <w:br/>
            <w:br/>
            <w:r>
              <w:rPr/>
              <w:t xml:space="preserve">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</w:t>
            </w:r>
            <w:br/>
            <w:br/>
            <w:r>
              <w:rPr/>
              <w:t xml:space="preserve">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29 июня по 08 августа
ежедневно в 19:30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28 июня по 10 июля
ежедневно в 20:30 — «Люк Нгуен: Путешествие по Индии»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10 июля по 08 августа
ежедневно в 18:00 — «Курица или яйцо?»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</w:t>
            </w:r>
            <w:br/>
            <w:br/>
            <w:r>
              <w:rPr/>
              <w:t xml:space="preserve">Кирилл Голиков вооружился авторскими рецептами завтраков, чтобы доказать: нет  ничего важнее и вкуснее блюд из яиц.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br/>
            <w:br/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br/>
            <w:br/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 июля по 16 июля
ежедневно в 18:30 — «Самые сливки»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</w:t>
            </w:r>
            <w:br/>
            <w:br/>
            <w:r>
              <w:rPr/>
              <w:t xml:space="preserve">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br/>
            <w:br/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</w:t>
            </w:r>
            <w:br/>
            <w:br/>
            <w:r>
              <w:rPr/>
              <w:t xml:space="preserve">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</w:t>
            </w:r>
            <w:br/>
            <w:br/>
            <w:r>
              <w:rPr/>
              <w:t xml:space="preserve">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12.07 по 2 августа
ежедневно в 20:30 — «Паломник с половником»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17 июля по 28 июля
ежедневно в 18:30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13 июля по 4 августа
ежедневно в 7:00 — «Завтрак для любимой»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</w:t>
            </w:r>
            <w:br/>
            <w:br/>
            <w:r>
              <w:rPr/>
              <w:t xml:space="preserve">Он раскроет секреты идеального начала дня и докажет, что приготовленный для любимой завтрак – лучший способ признаться в нежных чувствах.</w:t>
            </w:r>
            <w:br/>
            <w:br/>
            <w:r>
              <w:rPr/>
              <w:t xml:space="preserve">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</w:t>
            </w:r>
            <w:br/>
            <w:br/>
            <w:r>
              <w:rPr/>
              <w:t xml:space="preserve">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2026-07-08T12:36:09+00:00</dcterms:created>
  <dcterms:modified xsi:type="dcterms:W3CDTF">2026-07-08T12:36:09+00:00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