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Телеканал «Кухня» представляет программы марта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Кулинарные программы,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Со 2 марта в 09:00 — «Съедобное/Несъедобное»</w:t>
            </w:r>
            <w:br/>
            <w:br/>
            <w:r>
              <w:rPr/>
              <w:t xml:space="preserve">Кто сказал, что правильное питание – это сложно и невкусно? В программе «Съедобное/Несъедобное» шеф-повар Григорий Мосин учит блогера Настю Князеву искать здоровые альтернативы ее любимым «вредностям» и делится интересными фактами о пользе продуктов – чтобы она точно знала, что стоит добавить в свой ежедневный рацион.</w:t>
            </w:r>
            <w:br/>
            <w:br/>
            <w:br/>
            <w:br/>
            <w:r>
              <w:rPr/>
              <w:t xml:space="preserve">Шеф превращает вредные блюда в полезные – с тем же ярким вкусом, но более сбалансированным составом. Жареный картофель против запечённого по-деревенски, оладьи против творожных панкейков, омлет с колбасой против шакшуки с домашним томатным соусом – какой вариант выберет Настя?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3 марта по 12 марта каждый день в 21:00 — «ЗОЖ руководство к действию»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27 марта каждый день в 20:00 — «Кулинарное расследование»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</w:t>
            </w:r>
            <w:br/>
            <w:r>
              <w:rPr/>
              <w:t xml:space="preserve">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28 марта каждый день в 20:30 — «Домашняя кухня Полы Макинтайр»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10 марта по 17 марта каждый день в 20:30 — «Вкусы Фудзи с Джастин»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</w:t>
            </w:r>
            <w:br/>
            <w:br/>
            <w:r>
              <w:rPr/>
              <w:t xml:space="preserve">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 18 марта по 27 марта каждый день в 20:30 — «Азия Джона Торода»</w:t>
            </w:r>
            <w:br/>
            <w:br/>
            <w:r>
              <w:rPr/>
              <w:t xml:space="preserve">В своем невероятном гастрономическом приключении знаменитый шеф-повар и ведущий популярного шоу «Мастершеф» Джон Тород готов погрузиться в кулинарные традиции азиатской кухни, чтобы вдохновить зрителей привнести в свои рецепты тонкий аромат самых ослепительных мест Азии: Гонконг, Макао, Пекин, Бангкок, Мальдивы и Индию. </w:t>
            </w:r>
            <w:br/>
            <w:br/>
            <w:br/>
            <w:r>
              <w:rPr/>
              <w:t xml:space="preserve">В каждой серии Джон будет знакомиться с колоритным стритфудом, рецептами лучших шеф-поваров шикарных отелей и ресторанов, дегустировать традиционные блюда в гостях у местных жителей, узнавать секретные способы приготовления блюд, а в конце, применив новые знания и особенности той или иной кухни, ведущий приготовит свое собственное блюдо.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Великобритания</w:t>
            </w:r>
            <w:br/>
            <w:br/>
            <w:r>
              <w:pict>
                <v:shape id="_x0000_s1006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 субботам с 10:00 — «Едим дома»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8 марта с 10:00 — «Рецепт по обмену»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br/>
            <w:br/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br/>
            <w:br/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br/>
            <w:br/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br/>
            <w:br/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По воскресеньям с 10:00 — «Ешь и худей!»</w:t>
            </w:r>
            <w:br/>
            <w:br/>
            <w:r>
              <w:rPr/>
              <w:t xml:space="preserve">Илья Куваев – шеф-повар и телеведущий – похудел на 45 килограммов. В программе «Ешь и худей!» Илья поделится своими рецептами и даст рекомендации, как привести себя в форму.</w:t>
            </w:r>
            <w:br/>
            <w:br/>
            <w:br/>
            <w:br/>
            <w:r>
              <w:rPr/>
              <w:t xml:space="preserve">Шеф-повар считает, что жесткие ограничения ни к чему. Ежедневный рацион должен быть разнообразным и сбалансированным – белки, жиры и углеводы. И главное – нужно следить за калорийностью и соблюдать режим: трёхразовое питание и ежедневные прогулки на свежем воздухе.</w:t>
            </w:r>
            <w:br/>
            <w:br/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программы зрителей ждет 30 разнообразных блюд с указанием их калорийности. Илья расскажет о полезных свойствах каждого продукта, научит грамотно формировать свой рацион и подбирать меню на день так, чтобы получать удовольствие от процесса похудения и всегда чувствовать себя сытым.</w:t>
            </w:r>
            <w:br/>
            <w:br/>
            <w:r>
              <w:rPr>
                <w:i w:val="1"/>
                <w:iCs w:val="1"/>
              </w:rPr>
              <w:t xml:space="preserve">«Правильное питание – это не только про рукколу и курицу, а вкусно – не всегда значит жирно и вредно. В моих рецептах есть сливочное масло, мука и другие продукты, которые не принято считать диетическими. Я считаю, что есть можно всё! Главное – правильно это делать»</w:t>
            </w:r>
            <w:r>
              <w:rPr/>
              <w:t xml:space="preserve">, – поделился Илья Куваев.</w:t>
            </w:r>
            <w:br/>
            <w:br/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программы шеф-повар Илья Куваев продолжит делиться личным опытом похудения на 45 килограммов! Ведущий представит свои авторские рецепты и покажет, как превращать привычные высококалорийные блюда в более полезную альтернативу.</w:t>
            </w:r>
            <w:br/>
            <w:br/>
            <w:r>
              <w:rPr/>
              <w:t xml:space="preserve">Овсяные блинчики со взбитым творогом и курагой против блинчиков со сметаной и сгущенкой, бургер в салатных листьях против сдобного – шеф-повар докажет, что похудение может быть вкусным и без жестких ограничений.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22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3" w:history="1">
        <w:r>
          <w:rPr>
            <w:u w:val="single"/>
          </w:rPr>
          <w:t xml:space="preserve">www.red-media.ru</w:t>
        </w:r>
      </w:hyperlink>
    </w:p>
    <w:sectPr>
      <w:footerReference w:type="default" r:id="rId2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hyperlink" Target="mailto:SokolovaAR@red-media.ru" TargetMode="External"/><Relationship Id="rId19" Type="http://schemas.openxmlformats.org/officeDocument/2006/relationships/hyperlink" Target="https://vk.com/redmediatv" TargetMode="External"/><Relationship Id="rId20" Type="http://schemas.openxmlformats.org/officeDocument/2006/relationships/hyperlink" Target="https://ok.ru/group/63145683452079" TargetMode="External"/><Relationship Id="rId21" Type="http://schemas.openxmlformats.org/officeDocument/2006/relationships/hyperlink" Target="https://t.me/redmediatv" TargetMode="External"/><Relationship Id="rId22" Type="http://schemas.openxmlformats.org/officeDocument/2006/relationships/hyperlink" Target="http://www.kuhnyatv.ru/" TargetMode="External"/><Relationship Id="rId23" Type="http://schemas.openxmlformats.org/officeDocument/2006/relationships/hyperlink" Target="http://www.red-media.ru" TargetMode="External"/><Relationship Id="rId2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2026-04-17T03:30:51+00:00</dcterms:created>
  <dcterms:modified xsi:type="dcterms:W3CDTF">2026-04-17T03:30:51+00:00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