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27 апреля в 00:15</w:t>
            </w:r>
            <w:br/>
            <w:r>
              <w:rPr>
                <w:rStyle w:val="RegText"/>
              </w:rPr>
              <w:t xml:space="preserve">29 апреля в 09:30</w:t>
            </w:r>
            <w:br/>
            <w:r>
              <w:rPr>
                <w:rStyle w:val="RegText"/>
              </w:rPr>
              <w:t xml:space="preserve">2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27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29 апреля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Врата ада</w:t>
            </w:r>
            <w:br/>
            <w:br/>
            <w:r>
              <w:rPr/>
              <w:t xml:space="preserve">Викторианский Лондон. Серийный убийца использует тела женщин в оккультных ритуалах, надеясь воскресить свою умершую жену. Однажды расплата настигает его, и он становится первым британским заключенным, которого казнят на электрическом стуле. Однако убийца силен в черных искусствах, и в последние минуты жизни он проклинает тюрьму и всех, кто в ней находится.</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Стивен Холл</w:t>
            </w:r>
            <w:br/>
            <w:r>
              <w:rPr>
                <w:rStyle w:val="BoldText"/>
              </w:rPr>
              <w:t xml:space="preserve">В ролях: </w:t>
            </w:r>
            <w:r>
              <w:rPr>
                <w:rStyle w:val="RegText"/>
              </w:rPr>
              <w:t xml:space="preserve">Ричард Брэйк, Майкл Йар, Дэвид Пирс, Джон Рис-Дэвис, Елена Делия</w:t>
            </w:r>
          </w:p>
        </w:tc>
      </w:tr>
      <w:tr>
        <w:trPr/>
        <w:tc>
          <w:tcPr>
            <w:tcW w:w="100" w:type="dxa"/>
          </w:tcPr>
          <w:p>
            <w:pPr>
              <w:pStyle w:val="pStyle"/>
            </w:pPr>
            <w:br/>
            <w:r>
              <w:rPr>
                <w:rStyle w:val="BoldText"/>
              </w:rPr>
              <w:t xml:space="preserve">Смотрите в эфире:</w:t>
            </w:r>
            <w:br/>
            <w:br/>
            <w:r>
              <w:rPr>
                <w:rStyle w:val="RegText"/>
              </w:rPr>
              <w:t xml:space="preserve">27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27 апреля в 08:05</w:t>
            </w:r>
            <w:br/>
            <w:r>
              <w:rPr>
                <w:rStyle w:val="RegText"/>
              </w:rPr>
              <w:t xml:space="preserve">29 апреля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27 апреля в 09:35</w:t>
            </w:r>
            <w:br/>
            <w:r>
              <w:rPr>
                <w:rStyle w:val="RegText"/>
              </w:rPr>
              <w:t xml:space="preserve">1 мая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29 апреля в 04:00</w:t>
            </w:r>
            <w:br/>
            <w:r>
              <w:rPr>
                <w:rStyle w:val="RegText"/>
              </w:rPr>
              <w:t xml:space="preserve">1 мая в 07:05</w:t>
            </w:r>
            <w:br/>
            <w:r>
              <w:rPr>
                <w:rStyle w:val="RegText"/>
              </w:rPr>
              <w:t xml:space="preserve">2 мая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27 апреля в 14:45</w:t>
            </w:r>
            <w:br/>
            <w:r>
              <w:rPr>
                <w:rStyle w:val="RegText"/>
              </w:rPr>
              <w:t xml:space="preserve">29 апреля в 12:55</w:t>
            </w:r>
            <w:br/>
            <w:r>
              <w:rPr>
                <w:rStyle w:val="RegText"/>
              </w:rPr>
              <w:t xml:space="preserve">1 мая в 10:50</w:t>
            </w:r>
            <w:br/>
            <w:r>
              <w:rPr>
                <w:rStyle w:val="RegText"/>
              </w:rPr>
              <w:t xml:space="preserve">3 мая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27 апреля в 16:35</w:t>
            </w:r>
            <w:br/>
            <w:r>
              <w:rPr>
                <w:rStyle w:val="RegText"/>
              </w:rPr>
              <w:t xml:space="preserve">29 апреля в 00:00</w:t>
            </w:r>
            <w:br/>
            <w:r>
              <w:rPr>
                <w:rStyle w:val="RegText"/>
              </w:rPr>
              <w:t xml:space="preserve">1 мая в 14:40</w:t>
            </w:r>
            <w:br/>
            <w:r>
              <w:rPr>
                <w:rStyle w:val="RegText"/>
              </w:rPr>
              <w:t xml:space="preserve">2 мая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27 апреля в 18:25</w:t>
            </w:r>
            <w:br/>
            <w:r>
              <w:rPr>
                <w:rStyle w:val="RegText"/>
              </w:rPr>
              <w:t xml:space="preserve">29 апреля в 14:45</w:t>
            </w:r>
            <w:br/>
            <w:r>
              <w:rPr>
                <w:rStyle w:val="RegText"/>
              </w:rPr>
              <w:t xml:space="preserve">1 мая в 09:00</w:t>
            </w:r>
            <w:br/>
            <w:r>
              <w:rPr>
                <w:rStyle w:val="RegText"/>
              </w:rPr>
              <w:t xml:space="preserve">3 мая в 17:05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16:30</w:t>
            </w:r>
            <w:br/>
            <w:r>
              <w:rPr>
                <w:rStyle w:val="RegText"/>
              </w:rPr>
              <w:t xml:space="preserve">30 апреля в 13:10</w:t>
            </w:r>
            <w:br/>
            <w:r>
              <w:rPr>
                <w:rStyle w:val="RegText"/>
              </w:rPr>
              <w:t xml:space="preserve">2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27 апреля в 22:05</w:t>
            </w:r>
            <w:br/>
            <w:r>
              <w:rPr>
                <w:rStyle w:val="RegText"/>
              </w:rPr>
              <w:t xml:space="preserve">29 апреля в 07:45</w:t>
            </w:r>
            <w:br/>
            <w:r>
              <w:rPr>
                <w:rStyle w:val="RegText"/>
              </w:rPr>
              <w:t xml:space="preserve">2 мая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27 апреля в 23:50</w:t>
            </w:r>
            <w:br/>
            <w:r>
              <w:rPr>
                <w:rStyle w:val="RegText"/>
              </w:rPr>
              <w:t xml:space="preserve">30 апреля в 11:20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28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07:55</w:t>
            </w:r>
            <w:br/>
            <w:r>
              <w:rPr>
                <w:rStyle w:val="RegText"/>
              </w:rPr>
              <w:t xml:space="preserve">2 мая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28 апреля в 04:55</w:t>
            </w:r>
            <w:br/>
            <w:r>
              <w:rPr>
                <w:rStyle w:val="RegText"/>
              </w:rPr>
              <w:t xml:space="preserve">30 апреля в 04:15</w:t>
            </w:r>
            <w:br/>
            <w:r>
              <w:rPr>
                <w:rStyle w:val="RegText"/>
              </w:rPr>
              <w:t xml:space="preserve">3 мая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28 апреля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28 апреля в 08:35</w:t>
            </w:r>
            <w:br/>
            <w:r>
              <w:rPr>
                <w:rStyle w:val="RegText"/>
              </w:rPr>
              <w:t xml:space="preserve">2 мая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28 апреля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28 апреля в 13:05</w:t>
            </w:r>
            <w:br/>
            <w:r>
              <w:rPr>
                <w:rStyle w:val="RegText"/>
              </w:rPr>
              <w:t xml:space="preserve">30 апреля в 06:15</w:t>
            </w:r>
            <w:br/>
            <w:r>
              <w:rPr>
                <w:rStyle w:val="RegText"/>
              </w:rPr>
              <w:t xml:space="preserve">2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28 апреля в 14:40</w:t>
            </w:r>
            <w:br/>
            <w:r>
              <w:rPr>
                <w:rStyle w:val="RegText"/>
              </w:rPr>
              <w:t xml:space="preserve">30 апреля в 09:35</w:t>
            </w:r>
            <w:br/>
            <w:r>
              <w:rPr>
                <w:rStyle w:val="RegText"/>
              </w:rPr>
              <w:t xml:space="preserve">3 мая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16:35</w:t>
            </w:r>
            <w:br/>
            <w:r>
              <w:rPr>
                <w:rStyle w:val="RegText"/>
              </w:rPr>
              <w:t xml:space="preserve">1 мая в 12:40</w:t>
            </w:r>
            <w:br/>
            <w:r>
              <w:rPr>
                <w:rStyle w:val="RegText"/>
              </w:rPr>
              <w:t xml:space="preserve">3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1 мая в 00:10</w:t>
            </w:r>
            <w:br/>
            <w:r>
              <w:rPr>
                <w:rStyle w:val="RegText"/>
              </w:rPr>
              <w:t xml:space="preserve">3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29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29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29 апреля в 18:35</w:t>
            </w:r>
            <w:br/>
            <w:r>
              <w:rPr>
                <w:rStyle w:val="RegText"/>
              </w:rPr>
              <w:t xml:space="preserve">1 мая в 02:00</w:t>
            </w:r>
            <w:br/>
            <w:r>
              <w:rPr>
                <w:rStyle w:val="RegText"/>
              </w:rPr>
              <w:t xml:space="preserve">3 мая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16:50</w:t>
            </w:r>
            <w:br/>
            <w:r>
              <w:rPr>
                <w:rStyle w:val="RegText"/>
              </w:rPr>
              <w:t xml:space="preserve">2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29 апреля в 22:00</w:t>
            </w:r>
            <w:br/>
            <w:r>
              <w:rPr>
                <w:rStyle w:val="RegText"/>
              </w:rPr>
              <w:t xml:space="preserve">2 мая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30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1 мая в 16:25</w:t>
            </w:r>
            <w:br/>
            <w:r>
              <w:rPr>
                <w:rStyle w:val="RegText"/>
              </w:rPr>
              <w:t xml:space="preserve">3 мая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30 апреля в 22:20</w:t>
            </w:r>
            <w:br/>
            <w:r>
              <w:rPr>
                <w:rStyle w:val="RegText"/>
              </w:rPr>
              <w:t xml:space="preserve">3 мая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Джестер</w:t>
            </w:r>
            <w:br/>
            <w:br/>
            <w:r>
              <w:rPr/>
              <w:t xml:space="preserve">Загадочный фокусник по кличке Джестер наводит ужас на жителей небольшого городка. Пиджак и хищная улыбка оказываются не костюмом, а игры и загадки ведут к кровавым последствиям. Под угрозой оказываются жизни двух сестёр, которым придётся преодолеть разногласия, чтобы победить зло.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Колин Кравчук, Джонни Мерсер</w:t>
            </w:r>
            <w:br/>
            <w:r>
              <w:rPr>
                <w:rStyle w:val="BoldText"/>
              </w:rPr>
              <w:t xml:space="preserve">В ролях: </w:t>
            </w:r>
            <w:r>
              <w:rPr>
                <w:rStyle w:val="RegText"/>
              </w:rPr>
              <w:t xml:space="preserve">Майкл Шеффилд, , Лелия Симингтон, Делани Уайт, Мэтт Сервитто</w:t>
            </w:r>
          </w:p>
        </w:tc>
      </w:tr>
      <w:tr>
        <w:trPr/>
        <w:tc>
          <w:tcPr>
            <w:tcW w:w="100" w:type="dxa"/>
          </w:tcPr>
          <w:p>
            <w:pPr>
              <w:pStyle w:val="pStyle"/>
            </w:pPr>
            <w:br/>
            <w:r>
              <w:rPr>
                <w:rStyle w:val="BoldText"/>
              </w:rPr>
              <w:t xml:space="preserve">Смотрите в эфире:</w:t>
            </w:r>
            <w:br/>
            <w:br/>
            <w:r>
              <w:rPr>
                <w:rStyle w:val="RegText"/>
              </w:rPr>
              <w:t xml:space="preserve">1 мая в 05:30</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1 мая в 18:30</w:t>
            </w:r>
            <w:br/>
            <w:r>
              <w:rPr>
                <w:rStyle w:val="RegText"/>
              </w:rPr>
              <w:t xml:space="preserve">3 мая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3 мая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З/Л/О</w:t>
            </w:r>
            <w:br/>
            <w:br/>
            <w:r>
              <w:rPr/>
              <w:t xml:space="preserve">В поисках редкой видеозаписи трое взломщиков пробираются в таинственный особняк. Хозяин ждет их у включенного телевизора и, похоже, не слишком радуется визиту. Он мертв уже несколько дней, а его странное наследие — коллекция старых видеозаписей, покоится неподалеку.Желая отыскать нужную пленку, друзья просматривают весь архив. Каждая запись погружает их в новый кошмар, настолько реальный, будто он происходит у них на глазах. И с каждой минутой где-то совсем рядом пробуждается оно, неведомое и беспощадное ЗЛО.</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Мэттью Беттинелли, Дэвид Брукнер, Тайлер Джиллетт</w:t>
            </w:r>
            <w:br/>
            <w:r>
              <w:rPr>
                <w:rStyle w:val="BoldText"/>
              </w:rPr>
              <w:t xml:space="preserve">В ролях: </w:t>
            </w:r>
            <w:r>
              <w:rPr>
                <w:rStyle w:val="RegText"/>
              </w:rPr>
              <w:t xml:space="preserve">Кэлвин Ридер, Лэйн Хьюз, Эндрю Неннингер, Адам Вингард, Фрэнк Стэк, Сара Бирн, Мелисса Ботрайт, Саймон Баррет, Эндрю Дроз Палермо, Ханна Файрман</w:t>
            </w:r>
          </w:p>
        </w:tc>
      </w:tr>
      <w:tr>
        <w:trPr/>
        <w:tc>
          <w:tcPr>
            <w:tcW w:w="100" w:type="dxa"/>
          </w:tcPr>
          <w:p>
            <w:pPr>
              <w:pStyle w:val="pStyle"/>
            </w:pPr>
            <w:br/>
            <w:r>
              <w:rPr>
                <w:rStyle w:val="BoldText"/>
              </w:rPr>
              <w:t xml:space="preserve">Смотрите в эфире:</w:t>
            </w:r>
            <w:br/>
            <w:br/>
            <w:r>
              <w:rPr>
                <w:rStyle w:val="RegText"/>
              </w:rPr>
              <w:t xml:space="preserve">1 мая в 21:50</w:t>
            </w:r>
            <w:br/>
            <w:r>
              <w:rPr>
                <w:rStyle w:val="RegText"/>
              </w:rPr>
              <w:t xml:space="preserve">3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Проклятая</w:t>
            </w:r>
            <w:br/>
            <w:br/>
            <w:r>
              <w:rPr/>
              <w:t xml:space="preserve">После тяжелого развода, Джон забирает обоих своих детей и переезжает в глухую деревушку в штате Иллинойс, чтобы начать жизнь сначала. Но вскоре его старшая дочь становится странной и замкнутой, а в семье начинают происходить загадочные и зловещие вещи.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Луисо Бердехо</w:t>
            </w:r>
            <w:br/>
            <w:r>
              <w:rPr>
                <w:rStyle w:val="BoldText"/>
              </w:rPr>
              <w:t xml:space="preserve">В ролях: </w:t>
            </w:r>
            <w:r>
              <w:rPr>
                <w:rStyle w:val="RegText"/>
              </w:rPr>
              <w:t xml:space="preserve">Кевин Костнер, Ивана Бакеро, Саманта Мэтис, Гэттлин Гриффит, Эрик Палладино</w:t>
            </w:r>
          </w:p>
        </w:tc>
      </w:tr>
      <w:tr>
        <w:trPr/>
        <w:tc>
          <w:tcPr>
            <w:tcW w:w="100" w:type="dxa"/>
          </w:tcPr>
          <w:p>
            <w:pPr>
              <w:pStyle w:val="pStyle"/>
            </w:pPr>
            <w:br/>
            <w:r>
              <w:rPr>
                <w:rStyle w:val="BoldText"/>
              </w:rPr>
              <w:t xml:space="preserve">Смотрите в эфире:</w:t>
            </w:r>
            <w:br/>
            <w:br/>
            <w:r>
              <w:rPr>
                <w:rStyle w:val="RegText"/>
              </w:rPr>
              <w:t xml:space="preserve">2 мая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2026-04-23T05:02:01+00:00</dcterms:created>
  <dcterms:modified xsi:type="dcterms:W3CDTF">2026-04-23T05:02:01+00:00</dcterms:modified>
</cp:coreProperties>
</file>

<file path=docProps/custom.xml><?xml version="1.0" encoding="utf-8"?>
<Properties xmlns="http://schemas.openxmlformats.org/officeDocument/2006/custom-properties" xmlns:vt="http://schemas.openxmlformats.org/officeDocument/2006/docPropsVTypes"/>
</file>