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22 апреля в 05:55</w:t>
            </w:r>
            <w:br/>
            <w:r>
              <w:rPr>
                <w:rStyle w:val="RegText"/>
              </w:rPr>
              <w:t xml:space="preserve">24 апреля в 23:35</w:t>
            </w:r>
            <w:br/>
            <w:r>
              <w:rPr>
                <w:rStyle w:val="RegText"/>
              </w:rPr>
              <w:t xml:space="preserve">26 апреля в 04:10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02:30</w:t>
            </w:r>
            <w:br/>
            <w:r>
              <w:rPr>
                <w:rStyle w:val="RegText"/>
              </w:rPr>
              <w:t xml:space="preserve">25 апреля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20 апреля в 04:15</w:t>
            </w:r>
            <w:br/>
            <w:r>
              <w:rPr>
                <w:rStyle w:val="RegText"/>
              </w:rPr>
              <w:t xml:space="preserve">21 апреля в 11:05</w:t>
            </w:r>
            <w:br/>
            <w:r>
              <w:rPr>
                <w:rStyle w:val="RegText"/>
              </w:rPr>
              <w:t xml:space="preserve">23 апреля в 00:05</w:t>
            </w:r>
            <w:br/>
            <w:r>
              <w:rPr>
                <w:rStyle w:val="RegText"/>
              </w:rPr>
              <w:t xml:space="preserve">26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20 апреля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15:00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20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20 апреля в 12:45</w:t>
            </w:r>
            <w:br/>
            <w:r>
              <w:rPr>
                <w:rStyle w:val="RegText"/>
              </w:rPr>
              <w:t xml:space="preserve">22 апреля в 00:30</w:t>
            </w:r>
            <w:br/>
            <w:r>
              <w:rPr>
                <w:rStyle w:val="RegText"/>
              </w:rPr>
              <w:t xml:space="preserve">26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11:25</w:t>
            </w:r>
            <w:br/>
            <w:r>
              <w:rPr>
                <w:rStyle w:val="RegText"/>
              </w:rPr>
              <w:t xml:space="preserve">24 апреля в 08:10</w:t>
            </w:r>
            <w:br/>
            <w:r>
              <w:rPr>
                <w:rStyle w:val="RegText"/>
              </w:rPr>
              <w:t xml:space="preserve">26 апреля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22 апреля в 13:10</w:t>
            </w:r>
            <w:br/>
            <w:r>
              <w:rPr>
                <w:rStyle w:val="RegText"/>
              </w:rPr>
              <w:t xml:space="preserve">24 апреля в 15:15</w:t>
            </w:r>
            <w:br/>
            <w:r>
              <w:rPr>
                <w:rStyle w:val="RegText"/>
              </w:rPr>
              <w:t xml:space="preserve">26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Сёстры</w:t>
            </w:r>
            <w:br/>
            <w:br/>
            <w:r>
              <w:rPr/>
              <w:t xml:space="preserve">Жизнь главной героини — успешной юристки Александры — полностью меняется, когда вдруг появляется пропавший много лет назад отец. А вместе с ним и Фрося, сестра Александры, о существовании которой та даже не подозревала. Отец просит опешившую Сашу присмотреть за сестрой — девочка тяжело больна и ее нельзя оставлять одну. Сам обещает вернуться через несколько дней и пропадает. Героине придется сделать непростой выбор: впустить нежданных родственников в свою жизнь или вернуться в свою привычную реальность.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Тименко</w:t>
            </w:r>
            <w:br/>
            <w:r>
              <w:rPr>
                <w:rStyle w:val="BoldText"/>
              </w:rPr>
              <w:t xml:space="preserve">В ролях: </w:t>
            </w:r>
            <w:r>
              <w:rPr>
                <w:rStyle w:val="RegText"/>
              </w:rPr>
              <w:t xml:space="preserve">Дарья Егоркина, Дмитрий Пчела, Юрий Фелипенко, Евфросиния Мельник, Тамара Антропова</w:t>
            </w:r>
          </w:p>
        </w:tc>
      </w:tr>
      <w:tr>
        <w:trPr/>
        <w:tc>
          <w:tcPr>
            <w:tcW w:w="100" w:type="dxa"/>
          </w:tcPr>
          <w:p>
            <w:pPr>
              <w:pStyle w:val="pStyle"/>
            </w:pPr>
            <w:br/>
            <w:r>
              <w:rPr>
                <w:rStyle w:val="BoldText"/>
              </w:rPr>
              <w:t xml:space="preserve">Смотрите в эфире:</w:t>
            </w:r>
            <w:br/>
            <w:br/>
            <w:r>
              <w:rPr>
                <w:rStyle w:val="RegText"/>
              </w:rPr>
              <w:t xml:space="preserve">20 апреля в 18:05</w:t>
            </w:r>
            <w:br/>
            <w:r>
              <w:rPr>
                <w:rStyle w:val="RegText"/>
              </w:rPr>
              <w:t xml:space="preserve">21 апреля в 09:00</w:t>
            </w:r>
            <w:br/>
            <w:r>
              <w:rPr>
                <w:rStyle w:val="RegText"/>
              </w:rPr>
              <w:t xml:space="preserve">25 апреля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16:25</w:t>
            </w:r>
            <w:br/>
            <w:r>
              <w:rPr>
                <w:rStyle w:val="RegText"/>
              </w:rPr>
              <w:t xml:space="preserve">23 апреля в 14:50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20 апреля в 22:10</w:t>
            </w:r>
            <w:br/>
            <w:r>
              <w:rPr>
                <w:rStyle w:val="RegText"/>
              </w:rPr>
              <w:t xml:space="preserve">23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21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21 апреля в 01:40</w:t>
            </w:r>
            <w:br/>
            <w:r>
              <w:rPr>
                <w:rStyle w:val="RegText"/>
              </w:rPr>
              <w:t xml:space="preserve">22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Палата</w:t>
            </w:r>
            <w:br/>
            <w:br/>
            <w:r>
              <w:rPr/>
              <w:t xml:space="preserve">Кристен проходит лечение в психиатрической лечебнице, где содержатся ещё четыре девушки. По ночам, когда больница погружается во тьму, она слышит страшные звуки и понимает, что они тут не одни. Одна за другой девушки начинают исчезать, и Кристен решает сбежать.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Эмбер Хёрд, Мэми Гаммер, Даниэль Панабэйкер, Лора Ли, Линдси Фонсека</w:t>
            </w:r>
          </w:p>
        </w:tc>
      </w:tr>
      <w:tr>
        <w:trPr/>
        <w:tc>
          <w:tcPr>
            <w:tcW w:w="100" w:type="dxa"/>
          </w:tcPr>
          <w:p>
            <w:pPr>
              <w:pStyle w:val="pStyle"/>
            </w:pPr>
            <w:br/>
            <w:r>
              <w:rPr>
                <w:rStyle w:val="BoldText"/>
              </w:rPr>
              <w:t xml:space="preserve">Смотрите в эфире:</w:t>
            </w:r>
            <w:br/>
            <w:br/>
            <w:r>
              <w:rPr>
                <w:rStyle w:val="RegText"/>
              </w:rPr>
              <w:t xml:space="preserve">21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21 апреля в 05:30</w:t>
            </w:r>
            <w:br/>
            <w:r>
              <w:rPr>
                <w:rStyle w:val="RegText"/>
              </w:rPr>
              <w:t xml:space="preserve">24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21 апреля в 07:20</w:t>
            </w:r>
            <w:br/>
            <w:r>
              <w:rPr>
                <w:rStyle w:val="RegText"/>
              </w:rPr>
              <w:t xml:space="preserve">23 апреля в 23:30</w:t>
            </w:r>
            <w:br/>
            <w:r>
              <w:rPr>
                <w:rStyle w:val="RegText"/>
              </w:rPr>
              <w:t xml:space="preserve">25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07:50</w:t>
            </w:r>
            <w:br/>
            <w:r>
              <w:rPr>
                <w:rStyle w:val="RegText"/>
              </w:rPr>
              <w:t xml:space="preserve">25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21 апреля в 14:55</w:t>
            </w:r>
            <w:br/>
            <w:r>
              <w:rPr>
                <w:rStyle w:val="RegText"/>
              </w:rPr>
              <w:t xml:space="preserve">23 апреля в 11:35</w:t>
            </w:r>
            <w:br/>
            <w:r>
              <w:rPr>
                <w:rStyle w:val="RegText"/>
              </w:rPr>
              <w:t xml:space="preserve">25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Костяной домик</w:t>
            </w:r>
            <w:br/>
            <w:br/>
            <w:r>
              <w:rPr/>
              <w:t xml:space="preserve">Женщина с дочерью-подростком и парализованным мужем тихо живёт на отдалённой ферме, пока одной ненастной ночью ей не приходится помочь раненому в автоаварии незнакомцу, которого притащил к её дому его младший брат. События принимают крутой поворот, когда выясняется, что братья — разыскиваемые преступники, и самой хозяйке дома есть, что скрывать.</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Матиас Хёне</w:t>
            </w:r>
            <w:br/>
            <w:r>
              <w:rPr>
                <w:rStyle w:val="BoldText"/>
              </w:rPr>
              <w:t xml:space="preserve">В ролях: </w:t>
            </w:r>
            <w:r>
              <w:rPr>
                <w:rStyle w:val="RegText"/>
              </w:rPr>
              <w:t xml:space="preserve">Джоэли Ричардсон, Сэди Совералл, Нил Линпоу, Гарри Кэдби, Камерон Джек</w:t>
            </w:r>
          </w:p>
        </w:tc>
      </w:tr>
      <w:tr>
        <w:trPr/>
        <w:tc>
          <w:tcPr>
            <w:tcW w:w="100" w:type="dxa"/>
          </w:tcPr>
          <w:p>
            <w:pPr>
              <w:pStyle w:val="pStyle"/>
            </w:pPr>
            <w:br/>
            <w:r>
              <w:rPr>
                <w:rStyle w:val="BoldText"/>
              </w:rPr>
              <w:t xml:space="preserve">Смотрите в эфире:</w:t>
            </w:r>
            <w:br/>
            <w:br/>
            <w:r>
              <w:rPr>
                <w:rStyle w:val="RegText"/>
              </w:rPr>
              <w:t xml:space="preserve">21 апреля в 18:25</w:t>
            </w:r>
            <w:br/>
            <w:r>
              <w:rPr>
                <w:rStyle w:val="RegText"/>
              </w:rPr>
              <w:t xml:space="preserve">22 апреля в 09:35</w:t>
            </w:r>
            <w:br/>
            <w:r>
              <w:rPr>
                <w:rStyle w:val="RegText"/>
              </w:rPr>
              <w:t xml:space="preserve">25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16:35</w:t>
            </w:r>
            <w:br/>
            <w:r>
              <w:rPr>
                <w:rStyle w:val="RegText"/>
              </w:rPr>
              <w:t xml:space="preserve">24 апреля в 13:25</w:t>
            </w:r>
            <w:br/>
            <w:r>
              <w:rPr>
                <w:rStyle w:val="RegText"/>
              </w:rPr>
              <w:t xml:space="preserve">26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21 апреля в 22:00</w:t>
            </w:r>
            <w:br/>
            <w:r>
              <w:rPr>
                <w:rStyle w:val="RegText"/>
              </w:rPr>
              <w:t xml:space="preserve">24 апреля в 03:50</w:t>
            </w:r>
            <w:br/>
            <w:r>
              <w:rPr>
                <w:rStyle w:val="RegText"/>
              </w:rPr>
              <w:t xml:space="preserve">26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22 апреля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Голем: Начало</w:t>
            </w:r>
            <w:br/>
            <w:br/>
            <w:r>
              <w:rPr/>
              <w:t xml:space="preserve">Литва, 1673 год. Селянка Ханна уже семь лет скорбит об умершем сыне и находит утешение в тайном изучении священных еврейских писаний. Когда её деревне начинает угрожать опасность уничтожения, Ханна решает провести магический ритуал и создаёт из земли чудовище - голема. Последствия этого неоднозначного поступка коснутся всех местных жителей.</w:t>
            </w:r>
          </w:p>
        </w:tc>
      </w:tr>
      <w:tr>
        <w:trPr/>
        <w:tc>
          <w:tcPr>
            <w:tcW w:w="100" w:type="dxa"/>
          </w:tcPr>
          <w:p>
            <w:pPr>
              <w:pStyle w:val="pStyle"/>
            </w:pPr>
            <w:br/>
            <w:r>
              <w:rPr>
                <w:rStyle w:val="BoldText"/>
              </w:rPr>
              <w:t xml:space="preserve">Производство: </w:t>
            </w:r>
            <w:r>
              <w:rPr>
                <w:rStyle w:val="RegText"/>
              </w:rPr>
              <w:t xml:space="preserve">2018 г. Израиль</w:t>
            </w:r>
            <w:br/>
            <w:r>
              <w:rPr>
                <w:rStyle w:val="BoldText"/>
              </w:rPr>
              <w:t xml:space="preserve">Режиссер: </w:t>
            </w:r>
            <w:r>
              <w:rPr>
                <w:rStyle w:val="RegText"/>
              </w:rPr>
              <w:t xml:space="preserve">Дорон Пас, Йоав Пас</w:t>
            </w:r>
            <w:br/>
            <w:r>
              <w:rPr>
                <w:rStyle w:val="BoldText"/>
              </w:rPr>
              <w:t xml:space="preserve">В ролях: </w:t>
            </w:r>
            <w:r>
              <w:rPr>
                <w:rStyle w:val="RegText"/>
              </w:rPr>
              <w:t xml:space="preserve">Хани Фюрстенберг, Ишай Голан, Кирилл Черняков</w:t>
            </w:r>
          </w:p>
        </w:tc>
      </w:tr>
      <w:tr>
        <w:trPr/>
        <w:tc>
          <w:tcPr>
            <w:tcW w:w="100" w:type="dxa"/>
          </w:tcPr>
          <w:p>
            <w:pPr>
              <w:pStyle w:val="pStyle"/>
            </w:pPr>
            <w:br/>
            <w:r>
              <w:rPr>
                <w:rStyle w:val="BoldText"/>
              </w:rPr>
              <w:t xml:space="preserve">Смотрите в эфире:</w:t>
            </w:r>
            <w:br/>
            <w:br/>
            <w:r>
              <w:rPr>
                <w:rStyle w:val="RegText"/>
              </w:rPr>
              <w:t xml:space="preserve">22 апреля в 18:25</w:t>
            </w:r>
            <w:br/>
            <w:r>
              <w:rPr>
                <w:rStyle w:val="RegText"/>
              </w:rPr>
              <w:t xml:space="preserve">23 апреля в 09:45</w:t>
            </w:r>
            <w:br/>
            <w:r>
              <w:rPr>
                <w:rStyle w:val="RegText"/>
              </w:rPr>
              <w:t xml:space="preserve">25 апреля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16:45</w:t>
            </w:r>
            <w:br/>
            <w:r>
              <w:rPr>
                <w:rStyle w:val="RegText"/>
              </w:rPr>
              <w:t xml:space="preserve">25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22 апреля в 22:00</w:t>
            </w:r>
            <w:br/>
            <w:r>
              <w:rPr>
                <w:rStyle w:val="RegText"/>
              </w:rPr>
              <w:t xml:space="preserve">25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23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23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23 апреля в 13:10</w:t>
            </w:r>
            <w:br/>
            <w:r>
              <w:rPr>
                <w:rStyle w:val="RegText"/>
              </w:rPr>
              <w:t xml:space="preserve">25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Черная вдова. Укус смерти</w:t>
            </w:r>
            <w:br/>
            <w:br/>
            <w:r>
              <w:rPr/>
              <w:t xml:space="preserve">Юная проказница Шарлотта залезла через вентиляцию в квартиру двоюродной бабки (по совместительству владелицы дома, где живёт девочка и её семья), чтобы стащить коллекционную куклу, но обнаружила там странного паука. Она нарекает его Жалом, сажает в банку и в тайне ото всех начинает кормить тараканами. И Шарлотту совершенно не смущает, что её питомец умеет имитировать звуки, обладает высоким интеллектом и растёт с невообразимой скоростью.</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Кия Роуч-Тернер</w:t>
            </w:r>
            <w:br/>
            <w:r>
              <w:rPr>
                <w:rStyle w:val="BoldText"/>
              </w:rPr>
              <w:t xml:space="preserve">В ролях: </w:t>
            </w:r>
            <w:r>
              <w:rPr>
                <w:rStyle w:val="RegText"/>
              </w:rPr>
              <w:t xml:space="preserve">Элайла Браун, Райан Корр, Пенелопа Митчелл, Робин Невин, Нони Хейзлхерст</w:t>
            </w:r>
          </w:p>
        </w:tc>
      </w:tr>
      <w:tr>
        <w:trPr/>
        <w:tc>
          <w:tcPr>
            <w:tcW w:w="100" w:type="dxa"/>
          </w:tcPr>
          <w:p>
            <w:pPr>
              <w:pStyle w:val="pStyle"/>
            </w:pPr>
            <w:br/>
            <w:r>
              <w:rPr>
                <w:rStyle w:val="BoldText"/>
              </w:rPr>
              <w:t xml:space="preserve">Смотрите в эфире:</w:t>
            </w:r>
            <w:br/>
            <w:br/>
            <w:r>
              <w:rPr>
                <w:rStyle w:val="RegText"/>
              </w:rPr>
              <w:t xml:space="preserve">23 апреля в 18:35</w:t>
            </w:r>
            <w:br/>
            <w:r>
              <w:rPr>
                <w:rStyle w:val="RegText"/>
              </w:rPr>
              <w:t xml:space="preserve">24 апреля в 09:55</w:t>
            </w:r>
            <w:br/>
            <w:r>
              <w:rPr>
                <w:rStyle w:val="RegText"/>
              </w:rPr>
              <w:t xml:space="preserve">26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24 апреля в 17:00</w:t>
            </w:r>
            <w:br/>
            <w:r>
              <w:rPr>
                <w:rStyle w:val="RegText"/>
              </w:rPr>
              <w:t xml:space="preserve">26 апреля в 22:35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23 апреля в 21:50</w:t>
            </w:r>
            <w:br/>
            <w:r>
              <w:rPr>
                <w:rStyle w:val="RegText"/>
              </w:rPr>
              <w:t xml:space="preserve">25 апреля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01:10</w:t>
            </w:r>
            <w:br/>
            <w:r>
              <w:rPr>
                <w:rStyle w:val="RegText"/>
              </w:rPr>
              <w:t xml:space="preserve">26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24 апреля в 18:35</w:t>
            </w:r>
            <w:br/>
            <w:r>
              <w:rPr>
                <w:rStyle w:val="RegText"/>
              </w:rPr>
              <w:t xml:space="preserve">26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24 апреля в 20:15</w:t>
            </w:r>
            <w:br/>
            <w:r>
              <w:rPr>
                <w:rStyle w:val="RegText"/>
              </w:rPr>
              <w:t xml:space="preserve">26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Проклятье Эбигейл</w:t>
            </w:r>
            <w:br/>
            <w:br/>
            <w:r>
              <w:rPr/>
              <w:t xml:space="preserve">Восточный Лондон, январь 1974 года. Из-за повсеместных забастовок шахтёров по ночам происходит отключение электричества, и страна буквально погружается во тьму. А у молодой медсестры Вэл первый рабочий день в большой городской больнице. Практически сразу девушка чувствует тревогу, будто нечто наблюдает за ней из мрачных углов, а когда строгая главная медсестра оставляет Вэл на ночную смену, тёмная сущность начинает подкрадываться всё ближе.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Коринна Фэйт</w:t>
            </w:r>
            <w:br/>
            <w:r>
              <w:rPr>
                <w:rStyle w:val="BoldText"/>
              </w:rPr>
              <w:t xml:space="preserve">В ролях: </w:t>
            </w:r>
            <w:r>
              <w:rPr>
                <w:rStyle w:val="RegText"/>
              </w:rPr>
              <w:t xml:space="preserve">Роуз Уильямс, Шакира Рахман, Эмма Ригби, Тео Барклем-Биггз, Гбемисола Икумело</w:t>
            </w:r>
          </w:p>
        </w:tc>
      </w:tr>
      <w:tr>
        <w:trPr/>
        <w:tc>
          <w:tcPr>
            <w:tcW w:w="100" w:type="dxa"/>
          </w:tcPr>
          <w:p>
            <w:pPr>
              <w:pStyle w:val="pStyle"/>
            </w:pPr>
            <w:br/>
            <w:r>
              <w:rPr>
                <w:rStyle w:val="BoldText"/>
              </w:rPr>
              <w:t xml:space="preserve">Смотрите в эфире:</w:t>
            </w:r>
            <w:br/>
            <w:br/>
            <w:r>
              <w:rPr>
                <w:rStyle w:val="RegText"/>
              </w:rPr>
              <w:t xml:space="preserve">26 апреля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2026-04-16T03:33:58+00:00</dcterms:created>
  <dcterms:modified xsi:type="dcterms:W3CDTF">2026-04-16T03:33:58+00:00</dcterms:modified>
</cp:coreProperties>
</file>

<file path=docProps/custom.xml><?xml version="1.0" encoding="utf-8"?>
<Properties xmlns="http://schemas.openxmlformats.org/officeDocument/2006/custom-properties" xmlns:vt="http://schemas.openxmlformats.org/officeDocument/2006/docPropsVTypes"/>
</file>