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6.442307692308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июнь</w:t>
      </w:r>
      <w:br/>
      <w:r>
        <w:rPr>
          <w:rStyle w:val="ItalicText"/>
        </w:rPr>
        <w:t xml:space="preserve">Москва, 25.05.2026</w:t>
      </w:r>
      <w:br/>
    </w:p>
    <w:p>
      <w:pPr>
        <w:pStyle w:val="hStyle"/>
      </w:pPr>
      <w:r>
        <w:rPr>
          <w:rStyle w:val="TitleText"/>
        </w:rPr>
        <w:t xml:space="preserve">Жуткие фильмы на телеканале «Киноужас» в июне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Путешествие в мир кошмаров и страшных историй на телеканале «Киноужас».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июня в 20:15 — «Оно. Кошмар на Мейпл-стрит»</w:t>
            </w:r>
            <w:br/>
            <w:br/>
            <w:r>
              <w:rPr/>
              <w:t xml:space="preserve">Злой дух, который обитает в древнем артефакте, заставляет своих жертв похищать детей. Шериф Миллер после вызова от Майки, испугавшегося маленького мальчика, осматривает дом на Мейпл-Стрит и обнаруживает в подвале несколько детских тел, однако среди них нет Майки.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Пьер Цигаридис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Эмили Госс, Ребека Кеннеди, Алондра Андраде, Эй Джей Боуэн, Уильям Гэбриел Грайр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2 июня в 20:15 — «Пункт назначения: Поезд № 13»</w:t>
            </w:r>
            <w:br/>
            <w:br/>
            <w:r>
              <w:rPr/>
              <w:t xml:space="preserve">Строительство железной дороги к новому курорту проходит через священный лес, из-за чего лесные демоны приходят в ярость и убивают нескольких рабочих. Некоторое время спустя первый туристический поезд торжественно отправляется по новому маршруту — состав из пяти вагонов должен проследовать через пять тоннелей. После первого тоннеля вагон № 5 загадочно исчезает.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Индонезия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Ризал Мантовани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Хана Маласан, Зара Леола, Фадли Файсал, Кики Нарендра, Путри Аюдья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8 июня в 20:15 — «Саван»</w:t>
            </w:r>
            <w:br/>
            <w:br/>
            <w:r>
              <w:rPr/>
              <w:t xml:space="preserve">Уже несколько лет Карш скорбит по умершей от рака жене. Он руководит технологической компанией GraveTech, которая, благодаря инновационным саванам, позволяет в высоком разрешении наблюдать за разложением тел погребённых близких. Однажды на останках супруги Карш замечает странные наросты, а на его кладбище совершается нападение — разрушены несколько надгробий, в том числе его жены.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Франция,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Дэвид Кроненберг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Леа Сейду, Венсан Кассель, Дайан Крюгер, Гай Пирс, Сандрин Холт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15 июня в 20:15 — «Пункт назначения. Аквапарк»</w:t>
            </w:r>
            <w:br/>
            <w:br/>
            <w:r>
              <w:rPr/>
              <w:t xml:space="preserve">Выпускники 2018 года собираются оторваться в аквапарке. Кто-то в большой шумной компании употребялет всё, до чего дотягивается, кто-то нарывается на неприятности, у кого-то намечаются романтические отношения, у кого-то расстраиваются, а коварный злоумышленник уже начал кровавую охоту на ничего неподозревающую молодёжь.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Рено Готье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Николас Фонтейн, Бриттани Дрисделл, Ник Уокер, Мадлен Харви, Пол Зинно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17 июня в 20:15 — «Спящие псы»</w:t>
            </w:r>
            <w:br/>
            <w:br/>
            <w:r>
              <w:rPr/>
              <w:t xml:space="preserve">После лечения провалов в памяти бывший детектив по расследованию убийств пересматривает дело десятилетней давности, связанное с жестоким убийством профессора колледжа.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Адам Купер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Рассел Кроу, Карен Гиллан, Мартон Чокаш, Томми Флэнаган, Томас М. Райт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22 июня в 20:15 — «Охотники из рая»</w:t>
            </w:r>
            <w:br/>
            <w:br/>
            <w:r>
              <w:rPr/>
              <w:t xml:space="preserve">Переплывая Средиземное море, группа беженцев попадает в шторм. Пострадавших подбирают богатые европейцы, на своей яхте они привозят их на шикарный остров, дают сухую и чистую одежду, а также предлагают ужин. Однако утром беженцы просыпаются отнюдь не в уютных кроватях, а в поле, где им предстоит сражаться за свои жизни. Богачи устраивают мигрантам подобие «Голодных игр», из которых живыми выйдут только самые сильные.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Франция, Великобритания, Бельгия, Греция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Луи Лагайетт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Лили Банда, Алек Ньюман, Костис Калливретакис, Вассилис Кукалани, Милен Джампаной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29 июня в 20:15 — «Еретик»</w:t>
            </w:r>
            <w:br/>
            <w:br/>
            <w:r>
              <w:rPr/>
              <w:t xml:space="preserve">Церковная миссия приводит двух молодых мормонок к дверям безобидного, на первый взгляд, мистера Рида. Мужчина приглашает их в дом побеседовать о религии, уверяя, что его супруга печёт пирог и скоро к ним присоединится, но девушки начинают подозревать неладное. Улизнуть втихаря не удаётся, и вскоре выяснится, что вместо пирога их ждут изощрённые издевательства и настоящее испытание веры.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Скотт Бек, Брайан Вудс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Хью Грант, Софи Тэтчер, Хлоя Ист, Тофер Грейс, Эль Янг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7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8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9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0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КИНОУЖАС. </w:t>
      </w:r>
      <w:r>
        <w:rPr/>
        <w:t xml:space="preserve">Телеканал фильмов ужасов. Очень страшные новинки и классика жанра «хоррор» на одном канале. Два раза в месяц – эксклюзивные телепремьеры, которые вы боялись смотреть в кинотеатре. Производится компанией «Ред Медиа». </w:t>
      </w:r>
      <w:hyperlink r:id="rId21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2" w:history="1">
        <w:r>
          <w:rPr>
            <w:u w:val="single"/>
          </w:rPr>
          <w:t xml:space="preserve">www.red-media.ru</w:t>
        </w:r>
      </w:hyperlink>
    </w:p>
    <w:sectPr>
      <w:footerReference w:type="default" r:id="rId23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hyperlink" Target="mailto:SokolovaAR@red-media.ru" TargetMode="External"/><Relationship Id="rId18" Type="http://schemas.openxmlformats.org/officeDocument/2006/relationships/hyperlink" Target="https://vk.com/redmediatv" TargetMode="External"/><Relationship Id="rId19" Type="http://schemas.openxmlformats.org/officeDocument/2006/relationships/hyperlink" Target="https://ok.ru/group/63145683452079" TargetMode="External"/><Relationship Id="rId20" Type="http://schemas.openxmlformats.org/officeDocument/2006/relationships/hyperlink" Target="https://t.me/redmediatv" TargetMode="External"/><Relationship Id="rId21" Type="http://schemas.openxmlformats.org/officeDocument/2006/relationships/hyperlink" Target="https://www.nastroykino.ru/categories/" TargetMode="External"/><Relationship Id="rId22" Type="http://schemas.openxmlformats.org/officeDocument/2006/relationships/hyperlink" Target="http://www.red-media.ru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2026-06-03T04:34:51+00:00</dcterms:created>
  <dcterms:modified xsi:type="dcterms:W3CDTF">2026-06-03T04:34:51+00:00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