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декабрь</w:t>
      </w:r>
      <w:br/>
      <w:r>
        <w:rPr>
          <w:rStyle w:val="ItalicText"/>
        </w:rPr>
        <w:t xml:space="preserve">Москва, 25.11.2025</w:t>
      </w:r>
      <w:br/>
    </w:p>
    <w:p>
      <w:pPr>
        <w:pStyle w:val="hStyle"/>
      </w:pPr>
      <w:r>
        <w:rPr>
          <w:rStyle w:val="TitleText"/>
        </w:rPr>
        <w:t xml:space="preserve">«Киноужас» представляет декабрьскую подборку очень страшных фильмов</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Мистические хорроры, триллеры с неожиданными развязками, холодные драмы и адреналиновый экшен – смотрите в декабре.</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1 декабря в 20:15 — «Ужасающие»</w:t>
            </w:r>
            <w:br/>
            <w:br/>
            <w:r>
              <w:rPr/>
              <w:t xml:space="preserve">1993 год. Молодая американка Лиза приезжает в итальянский городок, чтобы отреставрировать покрытую слоем копоти картину XVI века. Чем больше девушка открывает фрагментов изображения, тем сильнее её мучают ужасающие видения, а в это время её соотечественников-зоологов, с которыми Лиза познакомилась в автобусе, похищают и сажают в клетки рядом с жутким колодцем.</w:t>
            </w:r>
          </w:p>
        </w:tc>
      </w:tr>
      <w:tr>
        <w:trPr/>
        <w:tc>
          <w:tcPr>
            <w:tcW w:w="100" w:type="dxa"/>
          </w:tcPr>
          <w:p>
            <w:pPr>
              <w:pStyle w:val="pStyle"/>
            </w:pPr>
            <w:br/>
            <w:r>
              <w:rPr>
                <w:rStyle w:val="BoldText"/>
              </w:rPr>
              <w:t xml:space="preserve">Производство: </w:t>
            </w:r>
            <w:r>
              <w:rPr>
                <w:rStyle w:val="RegText"/>
              </w:rPr>
              <w:t xml:space="preserve">2023 г. Италия</w:t>
            </w:r>
            <w:br/>
            <w:r>
              <w:rPr>
                <w:rStyle w:val="BoldText"/>
              </w:rPr>
              <w:t xml:space="preserve">Режиссер: </w:t>
            </w:r>
            <w:r>
              <w:rPr>
                <w:rStyle w:val="RegText"/>
              </w:rPr>
              <w:t xml:space="preserve">Федерико Дзампальоне</w:t>
            </w:r>
            <w:br/>
            <w:r>
              <w:rPr>
                <w:rStyle w:val="BoldText"/>
              </w:rPr>
              <w:t xml:space="preserve">В ролях: </w:t>
            </w:r>
            <w:r>
              <w:rPr>
                <w:rStyle w:val="RegText"/>
              </w:rPr>
              <w:t xml:space="preserve">Лорен ЛаВера, Клаудия Джерини, Джонатан Дилан Кинг, Ясин Фадель, Джанлуиджи Гальвани</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3 декабря в 20:15 — «Тот, кто смотрит»</w:t>
            </w:r>
            <w:br/>
            <w:br/>
            <w:r>
              <w:rPr/>
              <w:t xml:space="preserve">Оливия, пережившая гибель жениха и попытку самоубийства, отправляется со своими друзьями на природу. Ее близкие уверены, что свежий воздух и смена обстановки пойдут девушке на пользу. Но вместо этого Оливию начинает одолевать тревога. Она не может избавиться от ощущения, что леса вокруг их хижины таят опасность, а остановившийся по соседству сводный брат одного из ее друзей задумал что-то недоброе.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Адам Ньюачек</w:t>
            </w:r>
            <w:br/>
            <w:r>
              <w:rPr>
                <w:rStyle w:val="BoldText"/>
              </w:rPr>
              <w:t xml:space="preserve">В ролях: </w:t>
            </w:r>
            <w:r>
              <w:rPr>
                <w:rStyle w:val="RegText"/>
              </w:rPr>
              <w:t xml:space="preserve">Холли Кенни, Брендин Браун, Пэрис Николь, Радек Антчак, Тедди Спенсер</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8 декабря в 20:15 — «Субстанция»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15 декабря в 20:15 — «Шаман»</w:t>
            </w:r>
            <w:br/>
            <w:br/>
            <w:r>
              <w:rPr/>
              <w:t xml:space="preserve">Семья миссионеров — Кэндис с мужем и сыном — живёт в небольшой коммуне у подножия эквадорского вулкана. Женщина старается во всём быть примером для новообращённых верующих и с нетерпением ждёт первого причастия сына. Но накануне большого события парень по неосторожности заходит в запретную пещеру, и в него вселяется злой дух. Кэндис уверена, что в этом виноват местный шаман, и теперь её ждёт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Эквадор</w:t>
            </w:r>
            <w:br/>
            <w:r>
              <w:rPr>
                <w:rStyle w:val="BoldText"/>
              </w:rPr>
              <w:t xml:space="preserve">Режиссер: </w:t>
            </w:r>
            <w:r>
              <w:rPr>
                <w:rStyle w:val="RegText"/>
              </w:rPr>
              <w:t xml:space="preserve">Антонио Негре</w:t>
            </w:r>
            <w:br/>
            <w:r>
              <w:rPr>
                <w:rStyle w:val="BoldText"/>
              </w:rPr>
              <w:t xml:space="preserve">В ролях: </w:t>
            </w:r>
            <w:r>
              <w:rPr>
                <w:rStyle w:val="RegText"/>
              </w:rPr>
              <w:t xml:space="preserve">Сара Каннинг, Алехандро Фахардо, Кури Фуэрес, Сегундо Фуэрес, Дэниэл Гиллис</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19 декабря в 20:15 — «Астрал. Медиум»</w:t>
            </w:r>
            <w:br/>
            <w:br/>
            <w:r>
              <w:rPr/>
              <w:t xml:space="preserve">Дани была жестоко убита в собственном доме. Год спустя её сестра-близнец — слепая медиум Дарси — приезжает в тот самый дом, где её бывший зять живёт уже с новой пассией, чтобы выяснить все подробности произошедшего.</w:t>
            </w:r>
          </w:p>
        </w:tc>
      </w:tr>
      <w:tr>
        <w:trPr/>
        <w:tc>
          <w:tcPr>
            <w:tcW w:w="100" w:type="dxa"/>
          </w:tcPr>
          <w:p>
            <w:pPr>
              <w:pStyle w:val="pStyle"/>
            </w:pPr>
            <w:br/>
            <w:r>
              <w:rPr>
                <w:rStyle w:val="BoldText"/>
              </w:rPr>
              <w:t xml:space="preserve">Производство: </w:t>
            </w:r>
            <w:r>
              <w:rPr>
                <w:rStyle w:val="RegText"/>
              </w:rPr>
              <w:t xml:space="preserve">2024 г. Ирландия</w:t>
            </w:r>
            <w:br/>
            <w:r>
              <w:rPr>
                <w:rStyle w:val="BoldText"/>
              </w:rPr>
              <w:t xml:space="preserve">Режиссер: </w:t>
            </w:r>
            <w:r>
              <w:rPr>
                <w:rStyle w:val="RegText"/>
              </w:rPr>
              <w:t xml:space="preserve">Дэмиэн Маккарти</w:t>
            </w:r>
            <w:br/>
            <w:r>
              <w:rPr>
                <w:rStyle w:val="BoldText"/>
              </w:rPr>
              <w:t xml:space="preserve">В ролях: </w:t>
            </w:r>
            <w:r>
              <w:rPr>
                <w:rStyle w:val="RegText"/>
              </w:rPr>
              <w:t xml:space="preserve">Кэролин Брэкен, Гвилим Ли, Кэролайн Ментон, Стив Уолл, Тайг Мерфи</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25 декабря в 20:15 — «Неспокойной ночи»</w:t>
            </w:r>
            <w:br/>
            <w:br/>
            <w:r>
              <w:rPr/>
              <w:t xml:space="preserve">Алекс вместе с мужем переезжает в дом его детства в небольшой городок. Вскоре она замечает, что в городе происходят странные вещи, а муж начинает ходить во сне — девушке кажется, что она сходит с ума. Тогда Алекс решает разобраться, что происходит на самом деле.</w:t>
            </w:r>
          </w:p>
        </w:tc>
      </w:tr>
      <w:tr>
        <w:trPr/>
        <w:tc>
          <w:tcPr>
            <w:tcW w:w="100" w:type="dxa"/>
          </w:tcPr>
          <w:p>
            <w:pPr>
              <w:pStyle w:val="pStyle"/>
            </w:pPr>
            <w:br/>
            <w:r>
              <w:rPr>
                <w:rStyle w:val="BoldText"/>
              </w:rPr>
              <w:t xml:space="preserve">Производство: </w:t>
            </w:r>
            <w:r>
              <w:rPr>
                <w:rStyle w:val="RegText"/>
              </w:rPr>
              <w:t xml:space="preserve">2023 г. Ирландия, Бельгия</w:t>
            </w:r>
            <w:br/>
            <w:r>
              <w:rPr>
                <w:rStyle w:val="BoldText"/>
              </w:rPr>
              <w:t xml:space="preserve">Режиссер: </w:t>
            </w:r>
            <w:r>
              <w:rPr>
                <w:rStyle w:val="RegText"/>
              </w:rPr>
              <w:t xml:space="preserve">Мелани Деллой</w:t>
            </w:r>
            <w:br/>
            <w:r>
              <w:rPr>
                <w:rStyle w:val="BoldText"/>
              </w:rPr>
              <w:t xml:space="preserve">В ролях: </w:t>
            </w:r>
            <w:r>
              <w:rPr>
                <w:rStyle w:val="RegText"/>
              </w:rPr>
              <w:t xml:space="preserve">Зара Дэвлин, Марк Хубермэн, Маив Леонард, , Оуэн Даффи</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29 декабря в 20:15 — «Саван»</w:t>
            </w:r>
            <w:br/>
            <w:br/>
            <w:r>
              <w:rPr/>
              <w:t xml:space="preserve">Уже несколько лет Карш скорбит по умершей от рака жене. Он руководит технологической компанией GraveTech, которая, благодаря инновационным саванам, позволяет в высоком разрешении наблюдать за разложением тел погребённых близких. Однажды на останках супруги Карш замечает странные наросты, а на его кладбище совершается нападение — разрушены несколько надгробий, в том числе его жены.</w:t>
            </w:r>
          </w:p>
        </w:tc>
      </w:tr>
      <w:tr>
        <w:trPr/>
        <w:tc>
          <w:tcPr>
            <w:tcW w:w="100" w:type="dxa"/>
          </w:tcPr>
          <w:p>
            <w:pPr>
              <w:pStyle w:val="pStyle"/>
            </w:pPr>
            <w:br/>
            <w:r>
              <w:rPr>
                <w:rStyle w:val="BoldText"/>
              </w:rPr>
              <w:t xml:space="preserve">Производство: </w:t>
            </w:r>
            <w:r>
              <w:rPr>
                <w:rStyle w:val="RegText"/>
              </w:rPr>
              <w:t xml:space="preserve">2024 г. Франция, Канада</w:t>
            </w:r>
            <w:br/>
            <w:r>
              <w:rPr>
                <w:rStyle w:val="BoldText"/>
              </w:rPr>
              <w:t xml:space="preserve">Режиссер: </w:t>
            </w:r>
            <w:r>
              <w:rPr>
                <w:rStyle w:val="RegText"/>
              </w:rPr>
              <w:t xml:space="preserve">Дэвид Кроненберг</w:t>
            </w:r>
            <w:br/>
            <w:r>
              <w:rPr>
                <w:rStyle w:val="BoldText"/>
              </w:rPr>
              <w:t xml:space="preserve">В ролях: </w:t>
            </w:r>
            <w:r>
              <w:rPr>
                <w:rStyle w:val="RegText"/>
              </w:rPr>
              <w:t xml:space="preserve">Леа Сейду, Венсан Кассель, Дайан Крюгер, Гай Пирс, Сандрин Холт</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31 декабря в 20:15 — «Абсолютный хищник»</w:t>
            </w:r>
            <w:br/>
            <w:br/>
            <w:r>
              <w:rPr/>
              <w:t xml:space="preserve">В живописных лесах Луизианы терпит крушение небольшой пассажирский самолет. Помощи ждать неоткуда, мобильная связь мертва. Единственный путь к спасению пролегает через болотистую местность, где обитают аллигаторы. У них агрессивный нрав, высокая подвижность и отменный аппетит. И кажется, уже ничто не в силах испортить им трапезу.</w:t>
            </w:r>
          </w:p>
        </w:tc>
      </w:tr>
      <w:tr>
        <w:trPr/>
        <w:tc>
          <w:tcPr>
            <w:tcW w:w="100" w:type="dxa"/>
          </w:tcPr>
          <w:p>
            <w:pPr>
              <w:pStyle w:val="pStyle"/>
            </w:pPr>
            <w:br/>
            <w:r>
              <w:rPr>
                <w:rStyle w:val="BoldText"/>
              </w:rPr>
              <w:t xml:space="preserve">Производство: </w:t>
            </w:r>
            <w:r>
              <w:rPr>
                <w:rStyle w:val="RegText"/>
              </w:rPr>
              <w:t xml:space="preserve">2025 г. Великобритания</w:t>
            </w:r>
            <w:br/>
            <w:r>
              <w:rPr>
                <w:rStyle w:val="BoldText"/>
              </w:rPr>
              <w:t xml:space="preserve">Режиссер: </w:t>
            </w:r>
            <w:r>
              <w:rPr>
                <w:rStyle w:val="RegText"/>
              </w:rPr>
              <w:t xml:space="preserve">Танели Мустонен, Брэд Уотсон</w:t>
            </w:r>
            <w:br/>
            <w:r>
              <w:rPr>
                <w:rStyle w:val="BoldText"/>
              </w:rPr>
              <w:t xml:space="preserve">В ролях: </w:t>
            </w:r>
            <w:r>
              <w:rPr>
                <w:rStyle w:val="RegText"/>
              </w:rPr>
              <w:t xml:space="preserve">Афина Стрейтс, Мадалена Араган, Элиша Эпплбаум, Мохаммед Мансарай, Тайла Ковачевич-Эбонг</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8" w:history="1">
        <w:r>
          <w:rPr>
            <w:i w:val="1"/>
            <w:iCs w:val="1"/>
            <w:u w:val="single"/>
          </w:rPr>
          <w:t xml:space="preserve">SokolovaAR@red-media.ru</w:t>
        </w:r>
      </w:hyperlink>
    </w:p>
    <w:p>
      <w:pPr/>
      <w:r>
        <w:rPr>
          <w:i w:val="1"/>
          <w:iCs w:val="1"/>
        </w:rPr>
        <w:t xml:space="preserve">Больше новостей на наших страницах в </w:t>
      </w:r>
      <w:hyperlink r:id="rId19" w:history="1">
        <w:r>
          <w:rPr>
            <w:u w:val="single"/>
          </w:rPr>
          <w:t xml:space="preserve">ВК</w:t>
        </w:r>
      </w:hyperlink>
      <w:r>
        <w:rPr>
          <w:i w:val="1"/>
          <w:iCs w:val="1"/>
        </w:rPr>
        <w:t xml:space="preserve">, </w:t>
      </w:r>
      <w:hyperlink r:id="rId20" w:history="1">
        <w:r>
          <w:rPr>
            <w:u w:val="single"/>
          </w:rPr>
          <w:t xml:space="preserve">ОК</w:t>
        </w:r>
      </w:hyperlink>
      <w:r>
        <w:rPr>
          <w:i w:val="1"/>
          <w:iCs w:val="1"/>
        </w:rPr>
        <w:t xml:space="preserve"> и </w:t>
      </w:r>
      <w:hyperlink r:id="rId2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2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3" w:history="1">
        <w:r>
          <w:rPr>
            <w:u w:val="single"/>
          </w:rPr>
          <w:t xml:space="preserve">www.red-media.ru</w:t>
        </w:r>
      </w:hyperlink>
    </w:p>
    <w:sectPr>
      <w:footerReference w:type="default" r:id="rId2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hyperlink" Target="mailto:SokolovaAR@red-media.ru" TargetMode="External"/><Relationship Id="rId19" Type="http://schemas.openxmlformats.org/officeDocument/2006/relationships/hyperlink" Target="https://vk.com/redmediatv" TargetMode="External"/><Relationship Id="rId20" Type="http://schemas.openxmlformats.org/officeDocument/2006/relationships/hyperlink" Target="https://ok.ru/group/63145683452079" TargetMode="External"/><Relationship Id="rId21" Type="http://schemas.openxmlformats.org/officeDocument/2006/relationships/hyperlink" Target="https://t.me/redmediatv" TargetMode="External"/><Relationship Id="rId22" Type="http://schemas.openxmlformats.org/officeDocument/2006/relationships/hyperlink" Target="https://www.nastroykino.ru/categories/" TargetMode="External"/><Relationship Id="rId23" Type="http://schemas.openxmlformats.org/officeDocument/2006/relationships/hyperlink" Target="http://www.red-media.ru" TargetMode="External"/><Relationship Id="rId2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2025-12-06T09:02:42+00:00</dcterms:created>
  <dcterms:modified xsi:type="dcterms:W3CDTF">2025-12-06T09:02:42+00:00</dcterms:modified>
</cp:coreProperties>
</file>

<file path=docProps/custom.xml><?xml version="1.0" encoding="utf-8"?>
<Properties xmlns="http://schemas.openxmlformats.org/officeDocument/2006/custom-properties" xmlns:vt="http://schemas.openxmlformats.org/officeDocument/2006/docPropsVTypes"/>
</file>