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w:t>
            </w:r>
            <w:br/>
            <w:br/>
            <w:r>
              <w:rPr/>
              <w:t xml:space="preserve">В мирном Датском королевстве царит полный беспорядок. Виной тому наследник престола по имени Эдвард, который одержим спортивными машинами и любит смотреть видеокассеты неприличного содержания. Однажды в руки героя попала запись вечеринки девушек из Висконсина. Благодаря кассете принц Эдвард понял, что большинство студенток в Штатах хороши собой и многие из них готовы раздеться по первому требованию. Поссорившись с родителями, наследник датской короны отправляется в американский колледж простым студентом.</w:t>
            </w:r>
          </w:p>
        </w:tc>
      </w:tr>
      <w:tr>
        <w:trPr/>
        <w:tc>
          <w:tcPr>
            <w:tcW w:w="100" w:type="dxa"/>
          </w:tcPr>
          <w:p>
            <w:pPr>
              <w:pStyle w:val="pStyle"/>
            </w:pPr>
            <w:br/>
            <w:r>
              <w:rPr>
                <w:rStyle w:val="BoldText"/>
              </w:rPr>
              <w:t xml:space="preserve">Производство: </w:t>
            </w:r>
            <w:r>
              <w:rPr>
                <w:rStyle w:val="RegText"/>
              </w:rPr>
              <w:t xml:space="preserve">2004  г. США, Чехия</w:t>
            </w:r>
            <w:br/>
            <w:r>
              <w:rPr>
                <w:rStyle w:val="BoldText"/>
              </w:rPr>
              <w:t xml:space="preserve">Режиссер: </w:t>
            </w:r>
            <w:r>
              <w:rPr>
                <w:rStyle w:val="RegText"/>
              </w:rPr>
              <w:t xml:space="preserve">Марта Кулидж</w:t>
            </w:r>
            <w:br/>
            <w:r>
              <w:rPr>
                <w:rStyle w:val="BoldText"/>
              </w:rPr>
              <w:t xml:space="preserve">В ролях: </w:t>
            </w:r>
            <w:r>
              <w:rPr>
                <w:rStyle w:val="RegText"/>
              </w:rPr>
              <w:t xml:space="preserve">Джулия Стайлз, Люк Мэбли, Бен Миллер</w:t>
            </w:r>
          </w:p>
        </w:tc>
      </w:tr>
      <w:tr>
        <w:trPr/>
        <w:tc>
          <w:tcPr>
            <w:tcW w:w="100" w:type="dxa"/>
          </w:tcPr>
          <w:p>
            <w:pPr>
              <w:pStyle w:val="pStyle"/>
            </w:pPr>
            <w:br/>
            <w:r>
              <w:rPr>
                <w:rStyle w:val="BoldText"/>
              </w:rPr>
              <w:t xml:space="preserve">Смотрите в эфире:</w:t>
            </w:r>
            <w:br/>
            <w:br/>
            <w:r>
              <w:rPr>
                <w:rStyle w:val="RegText"/>
              </w:rPr>
              <w:t xml:space="preserve">медовый месяц по-королевски: 30 марта в 17:40, 1 апреля в 13:35, 2 апреля в 08:55, 5 апреля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2026-03-25T07:28:18+00:00</dcterms:created>
  <dcterms:modified xsi:type="dcterms:W3CDTF">2026-03-25T07:28:18+00:00</dcterms:modified>
</cp:coreProperties>
</file>

<file path=docProps/custom.xml><?xml version="1.0" encoding="utf-8"?>
<Properties xmlns="http://schemas.openxmlformats.org/officeDocument/2006/custom-properties" xmlns:vt="http://schemas.openxmlformats.org/officeDocument/2006/docPropsVTypes"/>
</file>