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«Как выйти замуж за миллиардера»</w:t>
            </w:r>
            <w:br/>
            <w:br/>
            <w:r>
              <w:rPr/>
              <w:t xml:space="preserve">Ким, юная скромница английского городка, получает работу на фешенебельном горнолыжном курорте в Альпах. Ей сложно привыкнуть к новому миру роскоши, раскованности и снежных рекордов. Но вскоре Ким обнаруживает в себе талант к спуску на сноуборде и, кажется, влюбляется в симпатичного сына владельца курорта, отдыхающего здесь с подругой… Сможет ли Ким пробиться на Кубок Мира по сноуборду с ценным призом для победительницы? И как ей понять, не морочит ли «золотой мальчик» ей голову?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Великобритания,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 Трэйл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Фелисити Джонс, Эд Вествик, Тэмзин Эджертон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«Нереальная любовь»</w:t>
            </w:r>
            <w:br/>
            <w:br/>
            <w:r>
              <w:rPr/>
              <w:t xml:space="preserve">Мира и Ольга когда-то учились в одном классе, и спустя 10 лет случайно встречаются вновь. Светская львица решает наладить личную жизнь одноклассницы и помогает ей превратиться из наивной серой мышки в роковую красотку. Девушки отправляются в Сочи, где проходит бизнес — форум, в поисках единственного и неповторимого. Московские красотки без труда покоряют мужские сердца, попав в водоворот романтических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Геворгян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Александрова, Равшана Куркова, Егор Бероев, Гоша Куценко, Егор Пазенко, Игорь Верник, Янина Студилина, Оскар Кучера, Дмитрий Ендальцев, Анна Щербинина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2026-07-22T20:55:11+00:00</dcterms:created>
  <dcterms:modified xsi:type="dcterms:W3CDTF">2026-07-22T20:55:11+00:00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