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3</w:t>
            </w:r>
            <w:br/>
            <w:br/>
            <w:r>
              <w:rPr/>
              <w:t xml:space="preserve">Полковники Тарасов и Тихомиров получают информацию о том, что ликвидированный десять лет назад секретный объект «Заводск-49» не только продолжает существовать, но и выдает по-прежнему партии алмазов, не учтенные никакими ведомствами. Кто продолжает добычу на рудниках, какими средствами и силами, предстоит выяснить агентам Николаеву и Краснову…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Кравчук, 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00:00, 01:00, 01:55, 08:55, 09:55, 10:55, 23:55</w:t>
            </w:r>
            <w:br/>
            <w:r>
              <w:rPr>
                <w:rStyle w:val="RegText"/>
              </w:rPr>
              <w:t xml:space="preserve">23 июня в 00:55, 01:50, 09:20, 10:15, 11:05, 23:55</w:t>
            </w:r>
            <w:br/>
            <w:r>
              <w:rPr>
                <w:rStyle w:val="RegText"/>
              </w:rPr>
              <w:t xml:space="preserve">24 июня в 00:55, 01:50, 23:55</w:t>
            </w:r>
            <w:br/>
            <w:r>
              <w:rPr>
                <w:rStyle w:val="RegText"/>
              </w:rPr>
              <w:t xml:space="preserve">25 июня в 00:50,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Вольф Мессинг: Видевший сквозь время</w:t>
            </w:r>
            <w:br/>
            <w:br/>
            <w:r>
              <w:rPr/>
              <w:t xml:space="preserve">Мессинг родился в последний год 19 века, чтобы стать одной из главных загадочных и судьбоносных личностей века двадцатого. Мальчик из бедной еврейской семьи был вынужден рано начать самостоятельную жизнь. Он отправился в Германию, где брался за самую черную работу. Его сверхъестественные телепатические способности обнаружились совершенно случайно при почти мистических обстоятельствах.Веймарская Германия, ущемленная последствиями Первой мировой войны, являлась местом, которое притягивала шарлатанов и мистиков, великих ученых и маньяков. Мессинг начал свою карьеру в Берлинском паноптикуме. Его уникальные способности признавали Эйнштейн и Фрейд. Хаос Веймарской республики сменяется железным строем новой великой Германии.И здесь Мессинг оказывается востребованным как никогда прежде. В 1937 году, когда Третий Рейх находится в зените своей славы, Мессинг предсказывает Тысячелетнему Рейху скорый бесславный финал в случае нападения на восток. И веря в собственное предсказание, с захватом Гитлером Польши, Мессинг пересекает границу Советского Союза. Так жизнь разделилась на две равные половины.В стране материалистов Мессинг числится гипнотизером и фокусником, является одновременно и экспериментатором и подопытным, а неофициально становится звездочетом самого Сталина. Он пережил двух диктаторов и остался здесь «необычным фокусником», странным предсказателем, предсказания которого неизменно сбывались.Вольф Мессинг хранил тайны, которые не с кем было разделить, тайны, которые умерли вместе с ним. Но самой великой тайной был он сам, гений и шарлатан Вольф Мессинг.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Краснопольский, Валерий Усков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Князев, Тара Амирханова, Михаил Горевой, Роман Гречишкин, Владимир Долинский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02:45, 03:35, 04:25, 05:10</w:t>
            </w:r>
            <w:br/>
            <w:r>
              <w:rPr>
                <w:rStyle w:val="RegText"/>
              </w:rPr>
              <w:t xml:space="preserve">23 июня в 02:45, 03:40, 04:35, 05:30</w:t>
            </w:r>
            <w:br/>
            <w:r>
              <w:rPr>
                <w:rStyle w:val="RegText"/>
              </w:rPr>
              <w:t xml:space="preserve">24 июня в 02:50, 03:40, 04:35, 05:25, 08:10, 09:05, 10:00, 10:55</w:t>
            </w:r>
            <w:br/>
            <w:r>
              <w:rPr>
                <w:rStyle w:val="RegText"/>
              </w:rPr>
              <w:t xml:space="preserve">25 июня в 02:35, 03:25, 04:25, 05:20, 08:05, 09:00, 09:55, 10:55</w:t>
            </w:r>
            <w:br/>
            <w:r>
              <w:rPr>
                <w:rStyle w:val="RegText"/>
              </w:rPr>
              <w:t xml:space="preserve">26 июня в 23:40</w:t>
            </w:r>
            <w:br/>
            <w:r>
              <w:rPr>
                <w:rStyle w:val="RegText"/>
              </w:rPr>
              <w:t xml:space="preserve">27 июня в 00:40, 01:35, 02:25, 03:20, 04:15, 05:10, 06:05, 07:00, 08:00, 23:40</w:t>
            </w:r>
            <w:br/>
            <w:r>
              <w:rPr>
                <w:rStyle w:val="RegText"/>
              </w:rPr>
              <w:t xml:space="preserve">28 июня в 00:35, 01:30, 02:20, 03:10, 04:00, 05:00, 05:55,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При загадочных обстоятельствах</w:t>
            </w:r>
            <w:br/>
            <w:br/>
            <w:r>
              <w:rPr/>
              <w:t xml:space="preserve">Исчезновение в метро целого поезда с пассажирами, серия парадоксальных смертей от неизвестного яда, кража в Шереметьево особо крупного груза валюты, вакханалия убийств с «дьявольской» изобретательностью маскируемых под несчастный случай… Что объединяет эти на первый взгляд такие разные события? Все они опровергают миф о том, что в СССР не было «громких» преступлений. И все эти запутанные и опасные дела доводится расследовать следователям-профессионалам. Среди них подполковник Старый по кличке «Старик», а также его стажеры - лейтенанты Котин и Сирота.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Мехеда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Валерий Золотухин, Сергей Романюк, Валерий Легин, Николай Бутковский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06:05, 07:00, 08:00</w:t>
            </w:r>
            <w:br/>
            <w:r>
              <w:rPr>
                <w:rStyle w:val="RegText"/>
              </w:rPr>
              <w:t xml:space="preserve">23 июня в 06:25, 07:25, 08:20</w:t>
            </w:r>
            <w:br/>
            <w:r>
              <w:rPr>
                <w:rStyle w:val="RegText"/>
              </w:rPr>
              <w:t xml:space="preserve">24 июня в 06:15,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11:55, 13:00, 17:55, 18:55, 20:00, 21:00</w:t>
            </w:r>
            <w:br/>
            <w:r>
              <w:rPr>
                <w:rStyle w:val="RegText"/>
              </w:rPr>
              <w:t xml:space="preserve">23 июня в 12:05, 13:05, 17:55, 18:55, 20:00, 21:00</w:t>
            </w:r>
            <w:br/>
            <w:r>
              <w:rPr>
                <w:rStyle w:val="RegText"/>
              </w:rPr>
              <w:t xml:space="preserve">24 июня в 11:55, 12:55, 17:55, 18:55, 20:00, 21:00</w:t>
            </w:r>
            <w:br/>
            <w:r>
              <w:rPr>
                <w:rStyle w:val="RegText"/>
              </w:rPr>
              <w:t xml:space="preserve">25 июня в 11:50, 12:50, 17:55, 18:55, 21:45, 22:45, 23:45</w:t>
            </w:r>
            <w:br/>
            <w:r>
              <w:rPr>
                <w:rStyle w:val="RegText"/>
              </w:rPr>
              <w:t xml:space="preserve">26 июня в 12:05, 13:05, 21:45, 22:40</w:t>
            </w:r>
            <w:br/>
            <w:r>
              <w:rPr>
                <w:rStyle w:val="RegText"/>
              </w:rPr>
              <w:t xml:space="preserve">28 июня в 13:50, 14:55, 15:55, 16:55, 17:55, 18:55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Магомаев</w:t>
            </w:r>
            <w:br/>
            <w:br/>
            <w:r>
              <w:rPr/>
              <w:t xml:space="preserve">Конец 1960-ых, разгар брежневской эпохи. Муслим Магомаев во время записи концертной программы знакомится с очаровательной оперной певицей, Тамарой Синявской. Между королём советской эстрады и восходящей звездой Большого театра с первого взгляда пробегает искра, которая становится началом большой любви. Однако Тамара замужем, да и Муслим не свободен... Но у настоящей любви нет преград, и судьба вновь сводит влюбленных. На этот раз в 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Милош Бикович, Ирина Антоненко, Светлана Устинова, Александр Нестеров, Александр Соколовский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14:00, 15:00, 15:55, 16:55</w:t>
            </w:r>
            <w:br/>
            <w:r>
              <w:rPr>
                <w:rStyle w:val="RegText"/>
              </w:rPr>
              <w:t xml:space="preserve">23 июня в 14:05, 15:05, 16:00, 17:00</w:t>
            </w:r>
            <w:br/>
            <w:r>
              <w:rPr>
                <w:rStyle w:val="RegText"/>
              </w:rPr>
              <w:t xml:space="preserve">26 июня в 08:10, 09:05, 10:05, 11:05</w:t>
            </w:r>
            <w:br/>
            <w:r>
              <w:rPr>
                <w:rStyle w:val="RegText"/>
              </w:rPr>
              <w:t xml:space="preserve">27 июня в 16:00, 16:55, 17:55, 18:55, 19:50, 20:50, 21:45,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22:00, 22:55</w:t>
            </w:r>
            <w:br/>
            <w:r>
              <w:rPr>
                <w:rStyle w:val="RegText"/>
              </w:rPr>
              <w:t xml:space="preserve">23 июня в 22:00, 22:55</w:t>
            </w:r>
            <w:br/>
            <w:r>
              <w:rPr>
                <w:rStyle w:val="RegText"/>
              </w:rPr>
              <w:t xml:space="preserve">24 июня в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Жизнь и приключения Мишки Япончика</w:t>
            </w:r>
            <w:br/>
            <w:br/>
            <w:r>
              <w:rPr/>
              <w:t xml:space="preserve">Мишка Япончик — не обычный налетчик с одесским колоритом. Стать королем воров, держать в страхе весь город и одновременно быть народным любимцем мог только человек неординарный. В нем видят «Робин Гуда», у него есть кодекс: бедняков не грабить, не трогать врачей, юристов, артистов. Его налеты — маленькие спектакли. У Мишки широкая душа: он закатывает пиры для всей Молдаванки, помогает сиротам и бездомным. Он пробыл Королем с 1917-го по 1919-й. Это были самые яркие годы Япончика, достойные романа.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Гинзбург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Ткачук, Елена Шамова,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13:55, 14:55, 15:55, 17:00</w:t>
            </w:r>
            <w:br/>
            <w:r>
              <w:rPr>
                <w:rStyle w:val="RegText"/>
              </w:rPr>
              <w:t xml:space="preserve">25 июня в 13:50, 14:50, 15:55, 16:50</w:t>
            </w:r>
            <w:br/>
            <w:r>
              <w:rPr>
                <w:rStyle w:val="RegText"/>
              </w:rPr>
              <w:t xml:space="preserve">26 июня в 02:40, 03:35, 04:30, 05:30, 14:05, 15:10, 16:10, 17:10</w:t>
            </w:r>
            <w:br/>
            <w:r>
              <w:rPr>
                <w:rStyle w:val="RegText"/>
              </w:rPr>
              <w:t xml:space="preserve">27 июня в 08:55, 09:55, 10:55, 11:55, 12:55, 13:55, 15:00</w:t>
            </w:r>
            <w:br/>
            <w:r>
              <w:rPr>
                <w:rStyle w:val="RegText"/>
              </w:rPr>
              <w:t xml:space="preserve">28 июня в 07:45, 08:45, 09:50, 10:50, 11:50, 12:50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06:15, 07:10</w:t>
            </w:r>
            <w:br/>
            <w:r>
              <w:rPr>
                <w:rStyle w:val="RegText"/>
              </w:rPr>
              <w:t xml:space="preserve">26 июня в 06:20,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20:00, 20:50</w:t>
            </w:r>
            <w:br/>
            <w:r>
              <w:rPr>
                <w:rStyle w:val="RegText"/>
              </w:rPr>
              <w:t xml:space="preserve">26 июня в 18:10, 19:05, 20:00, 20:50</w:t>
            </w:r>
            <w:br/>
            <w:r>
              <w:rPr>
                <w:rStyle w:val="RegText"/>
              </w:rPr>
              <w:t xml:space="preserve">28 июня в 20:00, 20:50, 21:45,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00:45, 01:45</w:t>
            </w:r>
            <w:br/>
            <w:r>
              <w:rPr>
                <w:rStyle w:val="RegText"/>
              </w:rPr>
              <w:t xml:space="preserve">28 июня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nastroykino.ru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2026-06-16T19:32:49+00:00</dcterms:created>
  <dcterms:modified xsi:type="dcterms:W3CDTF">2026-06-16T19:32:49+00:00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