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00:15, 10:20, 11:15, 21:50, 22:45, 23:40</w:t>
            </w:r>
            <w:br/>
            <w:r>
              <w:rPr>
                <w:rStyle w:val="RegText"/>
              </w:rPr>
              <w:t xml:space="preserve">3 марта в 00:35, 10:35, 11:30, 12:25, 13:20, 21:45, 22:40, 23:35</w:t>
            </w:r>
            <w:br/>
            <w:r>
              <w:rPr>
                <w:rStyle w:val="RegText"/>
              </w:rPr>
              <w:t xml:space="preserve">4 марта в 00:30, 10:20, 11:15, 12:15, 13:05, 22:00, 22:55, 23:55</w:t>
            </w:r>
            <w:br/>
            <w:r>
              <w:rPr>
                <w:rStyle w:val="RegText"/>
              </w:rPr>
              <w:t xml:space="preserve">5 марта в 00:55, 10:10, 11:00, 12:00, 12:50, 22:00, 23:00, 23:55</w:t>
            </w:r>
            <w:br/>
            <w:r>
              <w:rPr>
                <w:rStyle w:val="RegText"/>
              </w:rPr>
              <w:t xml:space="preserve">6 марта в 00:45, 10:10, 11:00, 12:00, 12:55, 22:00, 22:50, 23:45</w:t>
            </w:r>
            <w:br/>
            <w:r>
              <w:rPr>
                <w:rStyle w:val="RegText"/>
              </w:rPr>
              <w:t xml:space="preserve">7 марта в 00:40, 14:00, 14:50, 15:50, 16:40, 17:40, 18:30, 19:30, 20:20, 21:20,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01:10, 02:25, 03:20</w:t>
            </w:r>
            <w:br/>
            <w:r>
              <w:rPr>
                <w:rStyle w:val="RegText"/>
              </w:rPr>
              <w:t xml:space="preserve">3 марта в 01:45, 02:35, 03:30</w:t>
            </w:r>
            <w:br/>
            <w:r>
              <w:rPr>
                <w:rStyle w:val="RegText"/>
              </w:rPr>
              <w:t xml:space="preserve">4 марта в 01:45, 02:35, 03:30</w:t>
            </w:r>
            <w:br/>
            <w:r>
              <w:rPr>
                <w:rStyle w:val="RegText"/>
              </w:rPr>
              <w:t xml:space="preserve">5 марта в 01:40, 02:35</w:t>
            </w:r>
            <w:br/>
            <w:r>
              <w:rPr>
                <w:rStyle w:val="RegText"/>
              </w:rPr>
              <w:t xml:space="preserve">6 марта в 01:40, 02:35</w:t>
            </w:r>
            <w:br/>
            <w:r>
              <w:rPr>
                <w:rStyle w:val="RegText"/>
              </w:rPr>
              <w:t xml:space="preserve">7 марта в 02:15, 03:05, 04:00, 04:55, 23:10</w:t>
            </w:r>
            <w:br/>
            <w:r>
              <w:rPr>
                <w:rStyle w:val="RegText"/>
              </w:rPr>
              <w:t xml:space="preserve">8 марта в 00:05, 01:05, 01:55, 02:45, 03:40, 04:35,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04:15, 05:15, 06:15, 07:20, 12:15, 13:15</w:t>
            </w:r>
            <w:br/>
            <w:r>
              <w:rPr>
                <w:rStyle w:val="RegText"/>
              </w:rPr>
              <w:t xml:space="preserve">3 марта в 04:25, 05:30, 06:30, 07:30</w:t>
            </w:r>
            <w:br/>
            <w:r>
              <w:rPr>
                <w:rStyle w:val="RegText"/>
              </w:rPr>
              <w:t xml:space="preserve">4 марта в 04:25,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08:20, 09:20</w:t>
            </w:r>
            <w:br/>
            <w:r>
              <w:rPr>
                <w:rStyle w:val="RegText"/>
              </w:rPr>
              <w:t xml:space="preserve">3 марта в 08:30, 09:35</w:t>
            </w:r>
            <w:br/>
            <w:r>
              <w:rPr>
                <w:rStyle w:val="RegText"/>
              </w:rPr>
              <w:t xml:space="preserve">4 марта в 08:20,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При загадочных обстоятельствах</w:t>
            </w:r>
            <w:br/>
            <w:br/>
            <w:r>
              <w:rPr/>
              <w:t xml:space="preserve">Исчезновение в метро целого поезда с пассажирами, серия парадоксальных смертей от неизвестного яда, кража в Шереметьево особо крупного груза валюты, вакханалия убийств с «дьявольской» изобретательностью маскируемых под несчастный случай… Что объединяет эти на первый взгляд такие разные события? Все они опровергают миф о том, что в СССР не было «громких» преступлений. И все эти запутанные и опасные дела доводится расследовать следователям-профессионалам. Среди них подполковник Старый по кличке «Старик», а также его стажеры - лейтенанты Котин и Сирота.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Мехеда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Кирилл Плетнёв, Валерий Золотухин, Сергей Романюк, Валерий Легин, Николай Бутковский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14:15, 15:10, 16:10, 17:05</w:t>
            </w:r>
            <w:br/>
            <w:r>
              <w:rPr>
                <w:rStyle w:val="RegText"/>
              </w:rPr>
              <w:t xml:space="preserve">3 марта в 14:15, 15:15, 16:10, 17:05</w:t>
            </w:r>
            <w:br/>
            <w:r>
              <w:rPr>
                <w:rStyle w:val="RegText"/>
              </w:rPr>
              <w:t xml:space="preserve">4 марта в 06:25, 07:25</w:t>
            </w:r>
            <w:br/>
            <w:r>
              <w:rPr>
                <w:rStyle w:val="RegText"/>
              </w:rPr>
              <w:t xml:space="preserve">5 марта в 03:30, 04:25, 05:25, 06:20, 07:20</w:t>
            </w:r>
            <w:br/>
            <w:r>
              <w:rPr>
                <w:rStyle w:val="RegText"/>
              </w:rPr>
              <w:t xml:space="preserve">6 марта в 03:30, 04:30, 05:25, 06:25,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18:05, 19:00, 20:00, 20:55</w:t>
            </w:r>
            <w:br/>
            <w:r>
              <w:rPr>
                <w:rStyle w:val="RegText"/>
              </w:rPr>
              <w:t xml:space="preserve">3 марта в 18:05, 19:00, 20:00, 20:50</w:t>
            </w:r>
            <w:br/>
            <w:r>
              <w:rPr>
                <w:rStyle w:val="RegText"/>
              </w:rPr>
              <w:t xml:space="preserve">4 марта в 18:10, 19:05</w:t>
            </w:r>
            <w:br/>
            <w:r>
              <w:rPr>
                <w:rStyle w:val="RegText"/>
              </w:rPr>
              <w:t xml:space="preserve">5 марта в 08:20, 09:10</w:t>
            </w:r>
            <w:br/>
            <w:r>
              <w:rPr>
                <w:rStyle w:val="RegText"/>
              </w:rPr>
              <w:t xml:space="preserve">6 марта в 08:15, 09:10</w:t>
            </w:r>
            <w:br/>
            <w:r>
              <w:rPr>
                <w:rStyle w:val="RegText"/>
              </w:rPr>
              <w:t xml:space="preserve">8 марта в 10:30, 11:20, 12:20, 13:15, 14:10, 15:10, 16:05,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Жизнь и приключения Мишки Япончика</w:t>
            </w:r>
            <w:br/>
            <w:br/>
            <w:r>
              <w:rPr/>
              <w:t xml:space="preserve">Мишка Япончик — не обычный налетчик с одесским колоритом. Стать королем воров, держать в страхе весь город и одновременно быть народным любимцем мог только человек неординарный. В нем видят «Робин Гуда», у него есть кодекс: бедняков не грабить, не трогать врачей, юристов, артистов. Его налеты — маленькие спектакли. У Мишки широкая душа: он закатывает пиры для всей Молдаванки, помогает сиротам и бездомным. Он пробыл Королем с 1917-го по 1919-й. Это были самые яркие годы Япончика, достойные романа.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Гинзбург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Ткачук, Елена Шамова,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14:05, 15:05, 16:05, 17:10</w:t>
            </w:r>
            <w:br/>
            <w:r>
              <w:rPr>
                <w:rStyle w:val="RegText"/>
              </w:rPr>
              <w:t xml:space="preserve">5 марта в 13:50, 14:50, 15:55, 16:55</w:t>
            </w:r>
            <w:br/>
            <w:r>
              <w:rPr>
                <w:rStyle w:val="RegText"/>
              </w:rPr>
              <w:t xml:space="preserve">6 марта в 13:50, 14:55, 15:50, 16:55</w:t>
            </w:r>
            <w:br/>
            <w:r>
              <w:rPr>
                <w:rStyle w:val="RegText"/>
              </w:rPr>
              <w:t xml:space="preserve">7 марта в 05:50, 06:55, 07:55, 08:55, 09:55, 10:55, 11:55, 12:55</w:t>
            </w:r>
            <w:br/>
            <w:r>
              <w:rPr>
                <w:rStyle w:val="RegText"/>
              </w:rPr>
              <w:t xml:space="preserve">8 марта в 06:25, 07:25,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4 марта в 20:00, 21:00, 5 марта в 17:55, 18:55, 8 марта в 17:55, 18:55</w:t>
            </w:r>
            <w:br/>
            <w:r>
              <w:rPr>
                <w:rStyle w:val="RegText"/>
              </w:rPr>
              <w:t xml:space="preserve">Игра на чужом поле: 5 марта в 20:00, 21:00, 6 марта в 17:55, 18:55, 8 марта в 19:55, 21:00</w:t>
            </w:r>
            <w:br/>
            <w:r>
              <w:rPr>
                <w:rStyle w:val="RegText"/>
              </w:rPr>
              <w:t xml:space="preserve">Убийца поневоле: 6 марта в 20:00, 21:00, 8 марта в 22:00,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2026-02-28T14:35:08+00:00</dcterms:created>
  <dcterms:modified xsi:type="dcterms:W3CDTF">2026-02-28T14:35:08+00:00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