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Не пропустите ни одного эпизода июля с телеканалом «Киносерия»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истории и интригующий сюжет — смотрите в июле на канале «Киносерия».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6 по 7 июля в 20:00 — «Позывной «Журавли»»</w:t>
            </w:r>
            <w:br/>
            <w:br/>
            <w:r>
              <w:rPr/>
              <w:t xml:space="preserve">Их позывной — «Журавли», но в полку их ласково называют «журавушки». Многие считают взвод «заговоренным», ведь его бойцы умудряются выполнять самые сложные задания, брать «языков» и проводить диверсии в тылу врага, возвращаться даже из самых гибельных ситуаций. Однако, в действительности, не всё так просто: вылазки часто оканчиваются неудачами, раненых и убитых друзей приходится выносить на себе, а каждое новое задание превращается в игру со смертью. Их враг всегда коварен, однако находчивость, смекалка и помощь друзей помогают им не терять веру в свое дело и в победу.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Угольников, Александр Балахонов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Верёвочкин, Александр Бухаров, Игорь Угольников, Юлия Афанасьева, Михаил Евланов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15 по 20 июля в 20:00 — «Секретарша»</w:t>
            </w:r>
            <w:br/>
            <w:br/>
            <w:r>
              <w:rPr/>
              <w:t xml:space="preserve">Екатерина Морозова — секретарь главы Следственного Комитета в небольшом городе. Несмотря на скромную должность, она отвечает в СК буквально за все: может разобраться с любыми бумажками или сварить кофе, а может, если нужно, вспомнить детали старого дела или разговорить нелюдимого посетителя. Но главная Катина задача — обеспечивать тыл начальству, и в этом ей нет равных. За 25 лет работы секретарем Катя научилась сглаживать любые конфликты и с легкостью решать любые проблемы. Любые, кроме своих…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Ксения Лаврова-Глинка, Михаил Трухин, Илья Коробко, Екатерина Агеева, Любовь Толкалина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21 июля по 5 августа в 20:00 — «Бандитский Петербург: Барон»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2026-07-18T19:25:41+00:00</dcterms:created>
  <dcterms:modified xsi:type="dcterms:W3CDTF">2026-07-18T19:25:41+00:00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