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Проведите июнь вместе с телеканалом «Киносерия»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Захватывающие истории и интригующий сюжет — смотрите на телеканале «Киносерия».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 по 5 июня в 20:00 — «Мастер и Маргарита»</w:t>
            </w:r>
            <w:br/>
            <w:br/>
            <w:r>
              <w:rPr/>
              <w:t xml:space="preserve">В Москве 1934 года появляется Воланд - сам сатана со свитой. Его интересуют новые люди в обществе без религиозного сознания. Одни из них - Мастер и его возлюбленная Маргарита. Мастер знает пять языков и написал роман о Понтии Пилате - том самом, который отправил на смерть Иешуа...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Ковальчук, Александр Галибин, Олег Басилашвили, Владислав Галкин, Кирилл Лавров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15 по 24 июня в 20:00 — «Чужой»</w:t>
            </w:r>
            <w:br/>
            <w:br/>
            <w:r>
              <w:rPr/>
              <w:t xml:space="preserve">Преуспевающий банкир Владимир Орлов вынужден бежать от правосудия за границу. Он быстро понимает, что живым ему не уйти. Пытаясь скрыться от уголовного преследования и расправы бывших партнеров, герой оказывается в небольшом городке на границе с Финляндией. Волею судьбы он присваивает себе личность майора полиции. Теперь Орлов живет двойной жизнью: разбирается в местных происшествиях как обычный следователь и одновременно скрывается от столичной полиции и нанятых киллеров. Он ищет возможность нелегального перехода границы, но с каждым днем уйти становится все сложнее.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Пляскин, Альберт Барбарич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Марьяна Спивак, Александр Бухаров, Вера Плешанова, Иван Гаврилов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25 июня по 3 июля в 20:00 — «Ликвидация»</w:t>
            </w:r>
            <w:br/>
            <w:br/>
            <w:r>
              <w:rPr/>
              <w:t xml:space="preserve">Послевоенная Одесса, разгул преступности. В городе орудует банда бывших диверсантов во главе с загадочным Академиком, которого не знают даже свои. Бандиты грабят военные склады и пытаются переправить продовольствие, обмундирование и оружие бандеровцам. В это время недовольный Жуковым Сталин назначает его командующим Одесским округом. Маршал всеми силами пытается навести в городе порядок.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Урсуляк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Машков, Михаил Пореченков, Владимир Меньшов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7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8" w:history="1">
        <w:r>
          <w:rPr>
            <w:u w:val="single"/>
          </w:rPr>
          <w:t xml:space="preserve">www.red-media.ru</w:t>
        </w:r>
      </w:hyperlink>
    </w:p>
    <w:sectPr>
      <w:footerReference w:type="default" r:id="rId1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mailto:SokolovaAR@red-media.ru" TargetMode="External"/><Relationship Id="rId14" Type="http://schemas.openxmlformats.org/officeDocument/2006/relationships/hyperlink" Target="https://vk.com/redmediatv" TargetMode="External"/><Relationship Id="rId15" Type="http://schemas.openxmlformats.org/officeDocument/2006/relationships/hyperlink" Target="https://ok.ru/group/63145683452079" TargetMode="External"/><Relationship Id="rId16" Type="http://schemas.openxmlformats.org/officeDocument/2006/relationships/hyperlink" Target="https://t.me/redmediatv" TargetMode="External"/><Relationship Id="rId17" Type="http://schemas.openxmlformats.org/officeDocument/2006/relationships/hyperlink" Target="http://www.nastroykino.ru" TargetMode="External"/><Relationship Id="rId18" Type="http://schemas.openxmlformats.org/officeDocument/2006/relationships/hyperlink" Target="http://www.red-media.ru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2026-06-20T21:57:04+00:00</dcterms:created>
  <dcterms:modified xsi:type="dcterms:W3CDTF">2026-06-20T21:57:04+00:00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