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pStyle"/>
      </w:pPr>
      <w:r>
        <w:rPr>
          <w:rStyle w:val="ItalicText"/>
        </w:rPr>
        <w:t xml:space="preserve">Телевизионный анонс на октябрь</w:t>
      </w:r>
      <w:br/>
      <w:r>
        <w:rPr>
          <w:rStyle w:val="ItalicText"/>
        </w:rPr>
        <w:t xml:space="preserve">Москва, 24.09.2025</w:t>
      </w:r>
      <w:br/>
    </w:p>
    <w:p>
      <w:pPr>
        <w:pStyle w:val="hStyle"/>
      </w:pPr>
      <w:r>
        <w:rPr>
          <w:rStyle w:val="TitleText"/>
        </w:rPr>
        <w:t xml:space="preserve">Известные детективные сериалы в октябре на канале «Киносерия»</w:t>
      </w:r>
      <w:br/>
    </w:p>
    <w:p>
      <w:pPr>
        <w:jc w:val="center"/>
      </w:pPr>
      <w:r>
        <w:pict>
          <v:shape type="#_x0000_t75" style="width:285pt; height:166.25pt; margin-left:0pt; margin-top:0pt; mso-position-horizontal:left; mso-position-vertical:top; mso-position-horizontal-relative:char; mso-position-vertical-relative:line;">
            <w10:wrap type="inline"/>
            <v:imagedata r:id="rId9" o:title=""/>
          </v:shape>
        </w:pict>
      </w:r>
    </w:p>
    <w:p/>
    <w:p>
      <w:pPr/>
      <w:r>
        <w:rPr/>
        <w:t xml:space="preserve">Полюбившиеся герои и интригующие истории – смотрите в октябре на канале «Киносерия».</w:t>
      </w:r>
    </w:p>
    <w:p/>
    <w:p>
      <w:pPr/>
      <w:r>
        <w:pict>
          <v:shape id="_x0000_s1010" type="#_x0000_t32" style="width:540pt; height:0pt; margin-left:0pt; margin-top:0pt; mso-position-horizontal:left; mso-position-vertical:top; mso-position-horizontal-relative:char; mso-position-vertical-relative:line;">
            <w10:wrap type="inline"/>
            <v:stroke weight="1pt"/>
          </v:shape>
        </w:pict>
      </w:r>
    </w:p>
    <w:p/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С 26 сентября по 3 октября в 20:00 — «Ликвидация»</w:t>
            </w:r>
            <w:br/>
            <w:br/>
            <w:r>
              <w:rPr/>
              <w:t xml:space="preserve">Послевоенная Одесса, разгул преступности. В городе орудует банда бывших диверсантов во главе с загадочным Академиком, которого не знают даже свои. Бандиты грабят военные склады и пытаются переправить продовольствие, обмундирование и оружие бандеровцам. В это время недовольный Жуковым Сталин назначает его командующим Одесским округом. Маршал всеми силами пытается навести в городе порядок.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2007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Сергей Урсуляк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Владимир Машков, Михаил Пореченков, Владимир Меньшов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С 6 октября по 10 октября в 20:00 — «Крик совы»</w:t>
            </w:r>
            <w:br/>
            <w:br/>
            <w:r>
              <w:rPr/>
              <w:t xml:space="preserve">Действие фильма разворачивается в 1957 году. В центре сюжета – происходящие в маленьком городке загадочные преступления, расследованием которых занимаются милиционер Балахнин и сотрудник КГБ Митин.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Олег Погодин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Сергей Пускепалис, Серафима Низовская, Андрей Мерзликин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С 13 октября в 20:00 — «Комиссар Рекс»</w:t>
            </w:r>
            <w:br/>
            <w:br/>
            <w:r>
              <w:rPr/>
              <w:t xml:space="preserve">Немецкая овчарка Рекс работает штатным сотрудником Венской криминальной полиции в отделе по расследованию убийств. Чуткий нос, бесстрашие и преданность друзьям-полицейским сделали его настоящей грозой преступного мира Австрии. Там, где в погоне требуется скорость, где надо незаметно подобраться к вооруженному преступннику, размахивающему пистолетом, или принять на себя удар, отведя его от напарника-человека, Рекс незаменим. Но, как и всякий полицейский, вне службы Рекс позволяет себе небольшие житейские слабости, но только на свой, собачий, лад. Погоняться за мячиком, оставить хозяина без обеда, вовремя схватить лакомый кусок, а потом, невинно повиливая хвостом, отводить взгляд.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1994 г. Германия, Австрия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Ганс Вернер, Оливер Хиршбигель, Михаэль Рибль, Бодо Фюрнайзен, Питер Карпентье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Тобиас Моретти, Гедеон Буркхард, Герхард Цеманн, Хайнц Вайксельбраун, Вольф Бахофнер</w:t>
            </w:r>
            <w:br/>
            <w:br/>
            <w:r>
              <w:pict>
                <v:shape id="_x0000_s1012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3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14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15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16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17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18" w:history="1">
        <w:r>
          <w:rPr>
            <w:u w:val="single"/>
          </w:rPr>
          <w:t xml:space="preserve">www.red-media.ru</w:t>
        </w:r>
      </w:hyperlink>
    </w:p>
    <w:sectPr>
      <w:footerReference w:type="default" r:id="rId19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hyperlink" Target="mailto:SokolovaAR@red-media.ru" TargetMode="External"/><Relationship Id="rId14" Type="http://schemas.openxmlformats.org/officeDocument/2006/relationships/hyperlink" Target="https://vk.com/redmediatv" TargetMode="External"/><Relationship Id="rId15" Type="http://schemas.openxmlformats.org/officeDocument/2006/relationships/hyperlink" Target="https://ok.ru/group/63145683452079" TargetMode="External"/><Relationship Id="rId16" Type="http://schemas.openxmlformats.org/officeDocument/2006/relationships/hyperlink" Target="https://t.me/redmediatv" TargetMode="External"/><Relationship Id="rId17" Type="http://schemas.openxmlformats.org/officeDocument/2006/relationships/hyperlink" Target="http://www.nastroykino.ru" TargetMode="External"/><Relationship Id="rId18" Type="http://schemas.openxmlformats.org/officeDocument/2006/relationships/hyperlink" Target="http://www.red-media.ru" TargetMode="External"/><Relationship Id="rId1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2025-10-12T05:01:34+00:00</dcterms:created>
  <dcterms:modified xsi:type="dcterms:W3CDTF">2025-10-12T05:01:34+00:00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