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23 февраля по 1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Вольф Мессинг: Видевший сквозь время</w:t>
            </w:r>
            <w:br/>
            <w:br/>
            <w:r>
              <w:rPr/>
              <w:t xml:space="preserve">Мессинг родился в последний год 19 века, чтобы стать одной из главных загадочных и судьбоносных личностей века двадцатого. Мальчик из бедной еврейской семьи был вынужден рано начать самостоятельную жизнь. Он отправился в Германию, где брался за самую черную работу. Его сверхъестественные телепатические способности обнаружились совершенно случайно при почти мистических обстоятельствах.Веймарская Германия, ущемленная последствиями Первой мировой войны, являлась местом, которое притягивала шарлатанов и мистиков, великих ученых и маньяков. Мессинг начал свою карьеру в Берлинском паноптикуме. Его уникальные способности признавали Эйнштейн и Фрейд. Хаос Веймарской республики сменяется железным строем новой великой Германии.И здесь Мессинг оказывается востребованным как никогда прежде. В 1937 году, когда Третий Рейх находится в зените своей славы, Мессинг предсказывает Тысячелетнему Рейху скорый бесславный финал в случае нападения на восток. И веря в собственное предсказание, с захватом Гитлером Польши, Мессинг пересекает границу Советского Союза. Так жизнь разделилась на две равные половины.В стране материалистов Мессинг числится гипнотизером и фокусником, является одновременно и экспериментатором и подопытным, а неофициально становится звездочетом самого Сталина. Он пережил двух диктаторов и остался здесь «необычным фокусником», странным предсказателем, предсказания которого неизменно сбывались.Вольф Мессинг хранил тайны, которые не с кем было разделить, тайны, которые умерли вместе с ним. Но самой великой тайной был он сам, гений и шарлатан Вольф Мессинг.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Краснопольский, Валерий Усков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Князев, Тара Амирханова, Михаил Горевой, Роман Гречишкин,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00:10, 01:00, 02:00, 02:55, 03:50, 08:30, 09:30, 10:25, 11:20</w:t>
            </w:r>
            <w:br/>
            <w:r>
              <w:rPr>
                <w:rStyle w:val="RegText"/>
              </w:rPr>
              <w:t xml:space="preserve">24 февраля в 01:40, 02:35, 03:30, 08:15, 09:15, 10:10, 11:05</w:t>
            </w:r>
            <w:br/>
            <w:r>
              <w:rPr>
                <w:rStyle w:val="RegText"/>
              </w:rPr>
              <w:t xml:space="preserve">25 февраля в 01:55, 02:45, 03:40, 08:25, 09:20, 10:20, 11:15</w:t>
            </w:r>
            <w:br/>
            <w:r>
              <w:rPr>
                <w:rStyle w:val="RegText"/>
              </w:rPr>
              <w:t xml:space="preserve">26 февраля в 01:35, 02:20, 03:15, 08:00, 08:55, 09:55, 10:50</w:t>
            </w:r>
            <w:br/>
            <w:r>
              <w:rPr>
                <w:rStyle w:val="RegText"/>
              </w:rPr>
              <w:t xml:space="preserve">27 февраля в 01:45, 02:35,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Анатомия убийства</w:t>
            </w:r>
            <w:br/>
            <w:br/>
            <w:r>
              <w:rPr/>
              <w:t xml:space="preserve">В одночасье рушится привычная жизнь блестящего патологоанатома Евгении Волковой. Очередное вскрытие ставит Евгению перед дилеммой: стать соучастницей преступления или отправить близкого человека за решётку. Евгения выбирает третий вариант: бегство. Женя устраивается сиделкой в столичную семью, но проработать долго на новом месте ей не удается. Случайное знакомство с загадочным программистом Сергеем Карским по-настоящему меняет жизнь Евгении. Теперь им предстоит вместе распутать не одно таинственное преступление: запутанная история убийства генерала, мистические явления в доме знаменитой актрисы, история мести, тайна особняка XIX века, похищенная картина...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Артур Румынский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Дарья Семенова, Андрей Чернышов, Даниил Спиваковский, Ольга Медынич, Максим Битюков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04:45, 05:35</w:t>
            </w:r>
            <w:br/>
            <w:r>
              <w:rPr>
                <w:rStyle w:val="RegText"/>
              </w:rPr>
              <w:t xml:space="preserve">24 февраля в 04:25, 05:20</w:t>
            </w:r>
            <w:br/>
            <w:r>
              <w:rPr>
                <w:rStyle w:val="RegText"/>
              </w:rPr>
              <w:t xml:space="preserve">25 февраля в 04:40, 05:35</w:t>
            </w:r>
            <w:br/>
            <w:r>
              <w:rPr>
                <w:rStyle w:val="RegText"/>
              </w:rPr>
              <w:t xml:space="preserve">26 февраля в 04:10, 05:05</w:t>
            </w:r>
            <w:br/>
            <w:r>
              <w:rPr>
                <w:rStyle w:val="RegText"/>
              </w:rPr>
              <w:t xml:space="preserve">27 февраля в 04:30, 05:25</w:t>
            </w:r>
            <w:br/>
            <w:r>
              <w:rPr>
                <w:rStyle w:val="RegText"/>
              </w:rPr>
              <w:t xml:space="preserve">28 февраля в 01:25, 02:20, 03:20, 23:35</w:t>
            </w:r>
            <w:br/>
            <w:r>
              <w:rPr>
                <w:rStyle w:val="RegText"/>
              </w:rPr>
              <w:t xml:space="preserve">1 марта в 00:30, 01:25, 02:20,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Петр Лещенко. Все, что было…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06:30</w:t>
            </w:r>
            <w:br/>
            <w:r>
              <w:rPr>
                <w:rStyle w:val="RegText"/>
              </w:rPr>
              <w:t xml:space="preserve"/>
            </w:r>
            <w:br/>
            <w:r>
              <w:rPr>
                <w:rStyle w:val="RegText"/>
              </w:rPr>
              <w:t xml:space="preserve">23 февраля в 07:30</w:t>
            </w:r>
            <w:br/>
            <w:r>
              <w:rPr>
                <w:rStyle w:val="RegText"/>
              </w:rPr>
              <w:t xml:space="preserve">24 февраля в 06:15, 07:20</w:t>
            </w:r>
            <w:br/>
            <w:r>
              <w:rPr>
                <w:rStyle w:val="RegText"/>
              </w:rPr>
              <w:t xml:space="preserve">25 февраля в 06:25, 07:25</w:t>
            </w:r>
            <w:br/>
            <w:r>
              <w:rPr>
                <w:rStyle w:val="RegText"/>
              </w:rPr>
              <w:t xml:space="preserve">26 февраля в 06:00,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Бандитский Петербург: Барон</w:t>
            </w:r>
            <w:br/>
            <w:br/>
            <w:r>
              <w:rPr/>
              <w:t xml:space="preserve">Вор в законе Юрий Михеев по прозвищу Барон вместе с напарником грабит наполненную антиквариатом квартиру Михаила Монахова, приближенного к бандитским структурам банкира и помощника депутата. Вместе с драгоценностями они выносят картину Рембрандта «Эгина». Барон говорит напарнику, что это хорошая копия, понимая, что на самом деле это подлинник, похищенный из Эрмитажа. Вскоре Барон попадает в тюрьму, где завещает журналисту Андрею Серегину, пишущему на криминальные темы, забрать картину у своей женщины и вернуть её в Эрмитаж. Серегин берется за расследование в одиночку. Бандиты, боясь, что может всплыть история с висящей в Эрмитаже фальшивкой, всеми силами стараются этого не допустить этого.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Лев Борисов, Александр Домогаров, Кирилл Лавров, Евгения Крюкова, Игорь Лифанов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12:15, 13:15</w:t>
            </w:r>
            <w:br/>
            <w:r>
              <w:rPr>
                <w:rStyle w:val="RegText"/>
              </w:rPr>
              <w:t xml:space="preserve">24 февраля в 12:00, 13:05</w:t>
            </w:r>
            <w:br/>
            <w:r>
              <w:rPr>
                <w:rStyle w:val="RegText"/>
              </w:rPr>
              <w:t xml:space="preserve">25 февраля в 12:10, 13:10</w:t>
            </w:r>
            <w:br/>
            <w:r>
              <w:rPr>
                <w:rStyle w:val="RegText"/>
              </w:rPr>
              <w:t xml:space="preserve">27 февраля в 06:20, 07:20</w:t>
            </w:r>
            <w:br/>
            <w:r>
              <w:rPr>
                <w:rStyle w:val="RegText"/>
              </w:rPr>
              <w:t xml:space="preserve">1 марта в 04:20, 05:15, 06:20, 07:20,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14:20, 15:15, 16:05, 17:00, 22:00, 22:55, 23:50</w:t>
            </w:r>
            <w:br/>
            <w:r>
              <w:rPr>
                <w:rStyle w:val="RegText"/>
              </w:rPr>
              <w:t xml:space="preserve">24 февраля в 00:40, 14:05, 15:00, 16:00, 17:00, 22:00, 22:55, 23:45</w:t>
            </w:r>
            <w:br/>
            <w:r>
              <w:rPr>
                <w:rStyle w:val="RegText"/>
              </w:rPr>
              <w:t xml:space="preserve">25 февраля в 00:40, 14:15, 15:05, 16:00, 16:55, 22:00, 22:55, 23:50</w:t>
            </w:r>
            <w:br/>
            <w:r>
              <w:rPr>
                <w:rStyle w:val="RegText"/>
              </w:rPr>
              <w:t xml:space="preserve">26 февраля в 00:40, 21:50, 22:40, 23:35</w:t>
            </w:r>
            <w:br/>
            <w:r>
              <w:rPr>
                <w:rStyle w:val="RegText"/>
              </w:rPr>
              <w:t xml:space="preserve">27 февраля в 00:30, 08:25, 09:15, 10:10, 11:05, 21:50, 22:45, 23:40</w:t>
            </w:r>
            <w:br/>
            <w:r>
              <w:rPr>
                <w:rStyle w:val="RegText"/>
              </w:rPr>
              <w:t xml:space="preserve">28 февраля в 00:35, 12:30, 13:20, 14:15, 15:10, 16:05, 17:00, 18:00, 19:00, 19:55, 20:45, 21:45, 22:35</w:t>
            </w:r>
            <w:br/>
            <w:r>
              <w:rPr>
                <w:rStyle w:val="RegText"/>
              </w:rPr>
              <w:t xml:space="preserve">1 марта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Бандитский Петербург: Адвокат</w:t>
            </w:r>
            <w:br/>
            <w:br/>
            <w:r>
              <w:rPr/>
              <w:t xml:space="preserve">«Адвокат» - история о судьбах двух университетских друзей, влюбленных в одну девушку. Один после Афганистана попадает в преступную группировку. Другой стал следователем, но ушел из прокуратуры, пытаясь всеми средствами найти убийц своих родителей.Девушка же вышла замуж за богатого и влиятельного человека. Через многое пришлось пройти героям: преданность и предательство, любовь и ненависть, отчаяние и сострадание, жестокую безжалостную борьбу за выживание. Нелегким будет их окончательный выбор...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Певцов, Ольга Дроздова, Алексей Серебряков, Лев Борисов, Армен Джигарханян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17:55, 18:55, 20:00, 21:00</w:t>
            </w:r>
            <w:br/>
            <w:r>
              <w:rPr>
                <w:rStyle w:val="RegText"/>
              </w:rPr>
              <w:t xml:space="preserve">24 февраля в 17:55, 18:55, 20:00, 21:00</w:t>
            </w:r>
            <w:br/>
            <w:r>
              <w:rPr>
                <w:rStyle w:val="RegText"/>
              </w:rPr>
              <w:t xml:space="preserve">25 февраля в 17:55, 18:55, 20:00, 21:00</w:t>
            </w:r>
            <w:br/>
            <w:r>
              <w:rPr>
                <w:rStyle w:val="RegText"/>
              </w:rPr>
              <w:t xml:space="preserve">26 февраля в 11:45, 12:45, 17:55, 18:55</w:t>
            </w:r>
            <w:br/>
            <w:r>
              <w:rPr>
                <w:rStyle w:val="RegText"/>
              </w:rPr>
              <w:t xml:space="preserve">27 февраля в 12:00, 13:00</w:t>
            </w:r>
            <w:br/>
            <w:r>
              <w:rPr>
                <w:rStyle w:val="RegText"/>
              </w:rPr>
              <w:t xml:space="preserve">1 марта в 09:25, 10:25, 11:25, 12:25, 13:30, 14:30, 15:30, 16:30, 17:35, 18:35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Крик совы</w:t>
            </w:r>
            <w:br/>
            <w:br/>
            <w:r>
              <w:rPr/>
              <w:t xml:space="preserve">Действие фильма разворачивается в 1957 году. В центре сюжета – происходящие в маленьком городке загадочные преступления, расследованием которых занимаются милиционер Балахнин и сотрудник КГБ Митин.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Погодин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Пускепалис, Серафима Низовская, Андрей Мерзликин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февраля в 13:45, 14:50, 15:50, 16:55</w:t>
            </w:r>
            <w:br/>
            <w:r>
              <w:rPr>
                <w:rStyle w:val="RegText"/>
              </w:rPr>
              <w:t xml:space="preserve">27 февраля в 14:00, 15:05, 16:05, 17:05</w:t>
            </w:r>
            <w:br/>
            <w:r>
              <w:rPr>
                <w:rStyle w:val="RegText"/>
              </w:rPr>
              <w:t xml:space="preserve">28 февраля в 04:20, 05:20, 06:20, 07:20, 08:20, 09:25, 10:25, 11:25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Бандитский Петербург 3: Крах Антибиотика</w:t>
            </w:r>
            <w:br/>
            <w:br/>
            <w:r>
              <w:rPr/>
              <w:t xml:space="preserve">Главного криминального авторитета - Антибиотика, казалось бы, виртуозного и неуловимого гения преступного мира, неуязвимого для пули, ножа и властей, рано или поздно должно настигнуть возмездие.Журналист Серегин, действующий на свой страх и риск, нарушает зыбкое равновесие между банд кланами города и приводит в действие бандитскую мясорубку. В центре ее оказывается сверх осторожный Антибиотик.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Сергеев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Домогаров, Лев Борисов, Евгений Сидихин, Лев Дуров, Ксения Раппопорт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февраля в 20:00, 20:50</w:t>
            </w:r>
            <w:br/>
            <w:r>
              <w:rPr>
                <w:rStyle w:val="RegText"/>
              </w:rPr>
              <w:t xml:space="preserve">27 февраля в 18:05, 19:00, 20:00, 20:55</w:t>
            </w:r>
            <w:br/>
            <w:r>
              <w:rPr>
                <w:rStyle w:val="RegText"/>
              </w:rPr>
              <w:t xml:space="preserve">1 марта в 19:35, 20:30, 21:25,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21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2" w:history="1">
        <w:r>
          <w:rPr>
            <w:u w:val="single"/>
          </w:rPr>
          <w:t xml:space="preserve">www.red-media.ru</w:t>
        </w:r>
      </w:hyperlink>
    </w:p>
    <w:sectPr>
      <w:footerReference w:type="default" r:id="rId2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png"/><Relationship Id="rId17" Type="http://schemas.openxmlformats.org/officeDocument/2006/relationships/hyperlink" Target="mailto:SokolovaAR@red-media.ru" TargetMode="External"/><Relationship Id="rId18" Type="http://schemas.openxmlformats.org/officeDocument/2006/relationships/hyperlink" Target="https://vk.com/redmediatv" TargetMode="External"/><Relationship Id="rId19" Type="http://schemas.openxmlformats.org/officeDocument/2006/relationships/hyperlink" Target="https://ok.ru/group/63145683452079" TargetMode="External"/><Relationship Id="rId20" Type="http://schemas.openxmlformats.org/officeDocument/2006/relationships/hyperlink" Target="https://t.me/redmediatv" TargetMode="External"/><Relationship Id="rId21" Type="http://schemas.openxmlformats.org/officeDocument/2006/relationships/hyperlink" Target="http://www.nastroykino.ru" TargetMode="External"/><Relationship Id="rId22" Type="http://schemas.openxmlformats.org/officeDocument/2006/relationships/hyperlink" Target="http://www.red-media.ru" TargetMode="External"/><Relationship Id="rId2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2026-02-28T14:33:58+00:00</dcterms:created>
  <dcterms:modified xsi:type="dcterms:W3CDTF">2026-02-28T14:33:58+00:00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