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</w:t>
            </w:r>
            <w:br/>
            <w:br/>
            <w:r>
              <w:rPr/>
              <w:t xml:space="preserve">Леха Николаев - агент национальной безопасности. Ему поручают самые сложные и рискованные дела, он почти всегда работает один, без прикрытия, рассчитывая только на собственные силы и небольшую долю везения.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Ясан, Дмитрий Светозаров, Виталий Аксенов, Андрей Черных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Краско, Андрей Толубеев, Вадим Яковлев, Анна Геллер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00:00, 01:15, 02:10</w:t>
            </w:r>
            <w:br/>
            <w:r>
              <w:rPr>
                <w:rStyle w:val="RegText"/>
              </w:rPr>
              <w:t xml:space="preserve">16 июня в 00:05, 00:55, 01:50, 02:50, 03:45</w:t>
            </w:r>
            <w:br/>
            <w:r>
              <w:rPr>
                <w:rStyle w:val="RegText"/>
              </w:rPr>
              <w:t xml:space="preserve">17 июня в 01:05, 01:55,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00:25, 18:05,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03:00, 03:55, 06:50, 07:45, 11:30, 12:25, 13:20</w:t>
            </w:r>
            <w:br/>
            <w:r>
              <w:rPr>
                <w:rStyle w:val="RegText"/>
              </w:rPr>
              <w:t xml:space="preserve">16 июня в 06:45, 07:40, 11:30, 12:25, 13:25</w:t>
            </w:r>
            <w:br/>
            <w:r>
              <w:rPr>
                <w:rStyle w:val="RegText"/>
              </w:rPr>
              <w:t xml:space="preserve">17 июня в 06:35, 07:30, 11:20, 12:20, 13:15</w:t>
            </w:r>
            <w:br/>
            <w:r>
              <w:rPr>
                <w:rStyle w:val="RegText"/>
              </w:rPr>
              <w:t xml:space="preserve">18 июня в 06:35, 07:30, 11:25, 12:20, 13:20</w:t>
            </w:r>
            <w:br/>
            <w:r>
              <w:rPr>
                <w:rStyle w:val="RegText"/>
              </w:rPr>
              <w:t xml:space="preserve">19 июня в 11:25, 12:20, 13:15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Цыпленок жареный</w:t>
            </w:r>
            <w:br/>
            <w:br/>
            <w:r>
              <w:rPr/>
              <w:t xml:space="preserve">Весна 1921 года. Введение НЭП стремительно меняет обескровленный войнами и революцией Петроград. Марши и гимны разбавляются фокстротом и шансоном, на набережных появляются хорошо одетые люди и, как следствие, и гопники, спешащие отнять у них деньги. Начинается беспредел, справиться с которым ЧК не в состоянии, — магазины грабят пять раз на дню. Тогда на защиту нэпманов встает криминальный мир Петербурга во главе с Дядей Колей, который начинает их крышевать. Однако не все нэпманы согласны платить за такие услуги, и тогда Дядя Коля отправляет к ним боевые отряды. Самый известный и продуктивный из них — банда Роди, бывшего анархиста, пижона и сердцееда, северного Бени Крика.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Николаева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Сонин, Никита Волков, Максим Белбородов, Анастасия Уколова, Любовь Аксёнова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04:50, 05:50</w:t>
            </w:r>
            <w:br/>
            <w:r>
              <w:rPr>
                <w:rStyle w:val="RegText"/>
              </w:rPr>
              <w:t xml:space="preserve">16 июня в 04:45, 05:40</w:t>
            </w:r>
            <w:br/>
            <w:r>
              <w:rPr>
                <w:rStyle w:val="RegText"/>
              </w:rPr>
              <w:t xml:space="preserve">17 июня в 03:45, 04:45, 05:40</w:t>
            </w:r>
            <w:br/>
            <w:r>
              <w:rPr>
                <w:rStyle w:val="RegText"/>
              </w:rPr>
              <w:t xml:space="preserve">18 июня в 03:50, 04:45, 05:35</w:t>
            </w:r>
            <w:br/>
            <w:r>
              <w:rPr>
                <w:rStyle w:val="RegText"/>
              </w:rPr>
              <w:t xml:space="preserve">19 июня в 03:25, 04:20,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2</w:t>
            </w:r>
            <w:br/>
            <w:br/>
            <w:r>
              <w:rPr/>
              <w:t xml:space="preserve">Отечественный Джеймс Бонд, неуловимый и неукротимый агент национальной безопасности, Алексей Николаев, разгадывает самые запутанные случаи. Каждый раз ему приходится сталкиваться с достойными противниками. Трудно предположить, что суперагент и непревзойденный мастер по выстраиванию хитроумных ходов и всевозможных ловушек, порой сам попадает в сети. Но у Лехи Николаева нет безвыходных ситуаций, и каждая история превращается в увлекательное и, конечно же, успешное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08:40, 09:40, 10:40</w:t>
            </w:r>
            <w:br/>
            <w:r>
              <w:rPr>
                <w:rStyle w:val="RegText"/>
              </w:rPr>
              <w:t xml:space="preserve">16 июня в 08:35, 09:30, 10:30</w:t>
            </w:r>
            <w:br/>
            <w:r>
              <w:rPr>
                <w:rStyle w:val="RegText"/>
              </w:rPr>
              <w:t xml:space="preserve">17 июня в 08:25, 09:25, 10:20, 23:55</w:t>
            </w:r>
            <w:br/>
            <w:r>
              <w:rPr>
                <w:rStyle w:val="RegText"/>
              </w:rPr>
              <w:t xml:space="preserve">18 июня в 00:55, 01:55, 02:50, 23:55</w:t>
            </w:r>
            <w:br/>
            <w:r>
              <w:rPr>
                <w:rStyle w:val="RegText"/>
              </w:rPr>
              <w:t xml:space="preserve">19 июня в 00:55, 01:40, 02:25, 23:55</w:t>
            </w:r>
            <w:br/>
            <w:r>
              <w:rPr>
                <w:rStyle w:val="RegText"/>
              </w:rPr>
              <w:t xml:space="preserve">20 июня в 00:55, 01:55,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14:20, 15:20, 16:15, 17:05</w:t>
            </w:r>
            <w:br/>
            <w:r>
              <w:rPr>
                <w:rStyle w:val="RegText"/>
              </w:rPr>
              <w:t xml:space="preserve">18 июня в 08:25, 09:25, 10:25</w:t>
            </w:r>
            <w:br/>
            <w:r>
              <w:rPr>
                <w:rStyle w:val="RegText"/>
              </w:rPr>
              <w:t xml:space="preserve">19 июня в 08:30, 09:30, 10:25</w:t>
            </w:r>
            <w:br/>
            <w:r>
              <w:rPr>
                <w:rStyle w:val="RegText"/>
              </w:rPr>
              <w:t xml:space="preserve">20 июня в 20:55, 22:00, 22:50,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20:00, 21:00</w:t>
            </w:r>
            <w:br/>
            <w:r>
              <w:rPr>
                <w:rStyle w:val="RegText"/>
              </w:rPr>
              <w:t xml:space="preserve">16 июня в 18:00, 19:00, 20:05, 21:05</w:t>
            </w:r>
            <w:br/>
            <w:r>
              <w:rPr>
                <w:rStyle w:val="RegText"/>
              </w:rPr>
              <w:t xml:space="preserve">17 июня в 17:55, 18:55, 20:00, 21:00</w:t>
            </w:r>
            <w:br/>
            <w:r>
              <w:rPr>
                <w:rStyle w:val="RegText"/>
              </w:rPr>
              <w:t xml:space="preserve">18 июня в 17:55, 19:00, 20:00, 21:00</w:t>
            </w:r>
            <w:br/>
            <w:r>
              <w:rPr>
                <w:rStyle w:val="RegText"/>
              </w:rPr>
              <w:t xml:space="preserve">19 июня в 06:25, 07:30, 17:55, 19:00, 20:00, 21:00</w:t>
            </w:r>
            <w:br/>
            <w:r>
              <w:rPr>
                <w:rStyle w:val="RegText"/>
              </w:rPr>
              <w:t xml:space="preserve">21 июня в 13:50, 14:50, 15:55, 16:55, 17:55, 18:55, 19:55, 21:00,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22:00, 23:00</w:t>
            </w:r>
            <w:br/>
            <w:r>
              <w:rPr>
                <w:rStyle w:val="RegText"/>
              </w:rPr>
              <w:t xml:space="preserve">16 июня в 22:05,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Вольф Мессинг: Видевший сквозь время</w:t>
            </w:r>
            <w:br/>
            <w:br/>
            <w:r>
              <w:rPr/>
              <w:t xml:space="preserve">Мессинг родился в последний год 19 века, чтобы стать одной из главных загадочных и судьбоносных личностей века двадцатого. Мальчик из бедной еврейской семьи был вынужден рано начать самостоятельную жизнь. Он отправился в Германию, где брался за самую черную работу. Его сверхъестественные телепатические способности обнаружились совершенно случайно при почти мистических обстоятельствах.Веймарская Германия, ущемленная последствиями Первой мировой войны, являлась местом, которое притягивала шарлатанов и мистиков, великих ученых и маньяков. Мессинг начал свою карьеру в Берлинском паноптикуме. Его уникальные способности признавали Эйнштейн и Фрейд. Хаос Веймарской республики сменяется железным строем новой великой Германии.И здесь Мессинг оказывается востребованным как никогда прежде. В 1937 году, когда Третий Рейх находится в зените своей славы, Мессинг предсказывает Тысячелетнему Рейху скорый бесславный финал в случае нападения на восток. И веря в собственное предсказание, с захватом Гитлером Польши, Мессинг пересекает границу Советского Союза. Так жизнь разделилась на две равные половины.В стране материалистов Мессинг числится гипнотизером и фокусником, является одновременно и экспериментатором и подопытным, а неофициально становится звездочетом самого Сталина. Он пережил двух диктаторов и остался здесь «необычным фокусником», странным предсказателем, предсказания которого неизменно сбывались.Вольф Мессинг хранил тайны, которые не с кем было разделить, тайны, которые умерли вместе с ним. Но самой великой тайной был он сам, гений и шарлатан Вольф Мессинг.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Краснопольский, Валерий Усков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Князев, Тара Амирханова, Михаил Горевой, Роман Гречишкин, Владимир Долинский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14:15, 15:10, 16:05, 17:00</w:t>
            </w:r>
            <w:br/>
            <w:r>
              <w:rPr>
                <w:rStyle w:val="RegText"/>
              </w:rPr>
              <w:t xml:space="preserve">17 июня в 14:10, 15:10, 16:05, 17:00</w:t>
            </w:r>
            <w:br/>
            <w:r>
              <w:rPr>
                <w:rStyle w:val="RegText"/>
              </w:rPr>
              <w:t xml:space="preserve">18 июня в 14:15, 15:10, 16:10, 17:00</w:t>
            </w:r>
            <w:br/>
            <w:r>
              <w:rPr>
                <w:rStyle w:val="RegText"/>
              </w:rPr>
              <w:t xml:space="preserve">19 июня в 14:15, 15:10, 16:00, 17:00</w:t>
            </w:r>
            <w:br/>
            <w:r>
              <w:rPr>
                <w:rStyle w:val="RegText"/>
              </w:rPr>
              <w:t xml:space="preserve">20 июня в 06:00, 06:55, 07:50, 08:45, 09:40, 10:40, 11:35, 12:30, 13:25, 14:25, 15:20, 16:15, 17:10, 18:05, 19:05,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22:00, 23:00</w:t>
            </w:r>
            <w:br/>
            <w:r>
              <w:rPr>
                <w:rStyle w:val="RegText"/>
              </w:rPr>
              <w:t xml:space="preserve">18 июня в 22:00, 23:00</w:t>
            </w:r>
            <w:br/>
            <w:r>
              <w:rPr>
                <w:rStyle w:val="RegText"/>
              </w:rPr>
              <w:t xml:space="preserve">19 июня в 22:00,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Екатерина Великая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 — Екатерина II. Как и многие, она могла ограничиться титулом жены императора, но своим упорством и целеустремленностью Екатерина смогла доказать, что ее место на престоле.В 14 лет она узнала, что ей предстоит стать невестой Петра III и матерью будущего наследника. Эти статусы не сильно волновали Екатерину, ее заветной мечтой было править: она видела потенциал Российской империи и хотела воплотить в ней идеи просвещения. Суждено ли идеалам Екатерины стать реальностью? И не обернутся ли ее идеи против нее 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Морад Абдель-Фаттах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Лерман, Анна Михалкова, Нина Кучерук, Евгений Шварц, Евгений Харитонов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03:55, 04:30,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 пообещал маленькой дочери Елизавете, что выдаст ее замуж за Людовика XV, и она станет королевой Франции. Но все планы, в том числе договоренности с французским королем, рушатся вместе со смертью великого монарха: Петр I уходит из жизни, не успев назначить наследника. Так начинается безжалостная и беспощадная эпоха дворцовых переворотов — время интриг и борьбы за власть. Устоит ли построенная Петром империя и ее новая столица Санкт-Петербург? Какую цену придется заплатить Елизавете Петровне, младшей дочери великого монарха, чтобы занять свое место в истории? И что могут дать России женщины на 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Ксения Утехина, Анна Уколова, Ольга Лерман, Иван Колесников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00:45, 01:25, 02:00, 02:30,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Лёд 2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При загадочных обстоятельствах</w:t>
            </w:r>
            <w:br/>
            <w:br/>
            <w:r>
              <w:rPr/>
              <w:t xml:space="preserve">Исчезновение в метро целого поезда с пассажирами, серия парадоксальных смертей от неизвестного яда, кража в Шереметьево особо крупного груза валюты, вакханалия убийств с «дьявольской» изобретательностью маскируемых под несчастный случай… Что объединяет эти на первый взгляд такие разные события? Все они опровергают миф о том, что в СССР не было «громких» преступлений. И все эти запутанные и опасные дела доводится расследовать следователям-профессионалам. Среди них подполковник Старый по кличке «Старик», а также его стажеры - лейтенанты Котин и Сирота.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Мехеда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Валерий Золотухин, Сергей Романюк, Валерий Легин, Николай Бутковский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06:15, 07:10, 08:05, 09:05, 10:00, 11:00, 12:00,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8" w:history="1">
        <w:r>
          <w:rPr>
            <w:u w:val="single"/>
          </w:rPr>
          <w:t xml:space="preserve">www.red-media.ru</w:t>
        </w:r>
      </w:hyperlink>
    </w:p>
    <w:sectPr>
      <w:footerReference w:type="default" r:id="rId2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hyperlink" Target="mailto:SokolovaAR@red-media.ru" TargetMode="External"/><Relationship Id="rId24" Type="http://schemas.openxmlformats.org/officeDocument/2006/relationships/hyperlink" Target="https://vk.com/redmediatv" TargetMode="External"/><Relationship Id="rId25" Type="http://schemas.openxmlformats.org/officeDocument/2006/relationships/hyperlink" Target="https://ok.ru/group/63145683452079" TargetMode="External"/><Relationship Id="rId26" Type="http://schemas.openxmlformats.org/officeDocument/2006/relationships/hyperlink" Target="https://t.me/redmediatv" TargetMode="External"/><Relationship Id="rId27" Type="http://schemas.openxmlformats.org/officeDocument/2006/relationships/hyperlink" Target="http://www.nastroykino.ru" TargetMode="External"/><Relationship Id="rId28" Type="http://schemas.openxmlformats.org/officeDocument/2006/relationships/hyperlink" Target="http://www.red-media.ru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2026-06-20T21:51:44+00:00</dcterms:created>
  <dcterms:modified xsi:type="dcterms:W3CDTF">2026-06-20T21:51:44+00:00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