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Питомец Юрского периода</w:t>
            </w:r>
            <w:br/>
            <w:br/>
            <w:r>
              <w:rPr/>
              <w:t xml:space="preserve">Любознательный подросток Крис получает в подарок необычное яйцо, из которого вылупляется его новый друг - динозавр Альберт. Впереди их ждут опасные приключения, ведь за Альбертом охотится алчный ученый, чтобы провести над ним свои безумные эксперименты.</w:t>
            </w:r>
          </w:p>
        </w:tc>
      </w:tr>
      <w:tr>
        <w:trPr/>
        <w:tc>
          <w:tcPr>
            <w:tcW w:w="100" w:type="dxa"/>
          </w:tcPr>
          <w:p>
            <w:pPr>
              <w:pStyle w:val="pStyle"/>
            </w:pPr>
            <w:br/>
            <w:r>
              <w:rPr>
                <w:rStyle w:val="BoldText"/>
              </w:rPr>
              <w:t xml:space="preserve">Производство: </w:t>
            </w:r>
            <w:r>
              <w:rPr>
                <w:rStyle w:val="RegText"/>
              </w:rPr>
              <w:t xml:space="preserve">2019 г. США, Франция</w:t>
            </w:r>
            <w:br/>
            <w:r>
              <w:rPr>
                <w:rStyle w:val="BoldText"/>
              </w:rPr>
              <w:t xml:space="preserve">Режиссер: </w:t>
            </w:r>
            <w:r>
              <w:rPr>
                <w:rStyle w:val="RegText"/>
              </w:rPr>
              <w:t xml:space="preserve">Райан Беллгардт</w:t>
            </w:r>
            <w:br/>
            <w:r>
              <w:rPr>
                <w:rStyle w:val="BoldText"/>
              </w:rPr>
              <w:t xml:space="preserve">В ролях: </w:t>
            </w:r>
            <w:r>
              <w:rPr>
                <w:rStyle w:val="RegText"/>
              </w:rPr>
              <w:t xml:space="preserve">Лори Каммингс, Ивэн Ассанте, Эштин Барлоу Нгуйен, Бен Холл, Брукс Райан</w:t>
            </w:r>
          </w:p>
        </w:tc>
      </w:tr>
      <w:tr>
        <w:trPr/>
        <w:tc>
          <w:tcPr>
            <w:tcW w:w="100" w:type="dxa"/>
          </w:tcPr>
          <w:p>
            <w:pPr>
              <w:pStyle w:val="pStyle"/>
            </w:pPr>
            <w:br/>
            <w:r>
              <w:rPr>
                <w:rStyle w:val="BoldText"/>
              </w:rPr>
              <w:t xml:space="preserve">Смотрите в эфире:</w:t>
            </w:r>
            <w:br/>
            <w:br/>
            <w:r>
              <w:rPr>
                <w:rStyle w:val="RegText"/>
              </w:rPr>
              <w:t xml:space="preserve">22 июня в 01:20, 15:55</w:t>
            </w:r>
            <w:br/>
            <w:r>
              <w:rPr>
                <w:rStyle w:val="RegText"/>
              </w:rPr>
              <w:t xml:space="preserve">24 июня в 11:35</w:t>
            </w:r>
            <w:br/>
            <w:r>
              <w:rPr>
                <w:rStyle w:val="RegText"/>
              </w:rPr>
              <w:t xml:space="preserve">28 июня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22 июня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22 июня в 04:10, 12:55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22 июня в 05:45</w:t>
            </w:r>
            <w:br/>
            <w:r>
              <w:rPr>
                <w:rStyle w:val="RegText"/>
              </w:rPr>
              <w:t xml:space="preserve">25 июня в 08:40</w:t>
            </w:r>
            <w:br/>
            <w:r>
              <w:rPr>
                <w:rStyle w:val="RegText"/>
              </w:rPr>
              <w:t xml:space="preserve">27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Белоснежка и семь гномов</w:t>
            </w:r>
            <w:br/>
            <w:br/>
            <w:r>
              <w:rPr/>
              <w:t xml:space="preserve">Экранизация знаменитой немецкой сказки братьев Гримм о Белоснежке, жившей в замке со злой мачехой-королевой, которая очень гордилась своей красотой. Узнав от волшебного зеркальца, что Белоснежка стала самой прекрасной девушкой на свете, завистница решила погубить прелестную падчерицу. Но бедная девушка не погибла в лесу, а наоборот, встретила там настоящих друзей - забавных семерых гномов: Профессора, Ворчуна, Весельчака, Скромника, Чихоню, Соню и Молчуна...</w:t>
            </w:r>
          </w:p>
        </w:tc>
      </w:tr>
      <w:tr>
        <w:trPr/>
        <w:tc>
          <w:tcPr>
            <w:tcW w:w="100" w:type="dxa"/>
          </w:tcPr>
          <w:p>
            <w:pPr>
              <w:pStyle w:val="pStyle"/>
            </w:pPr>
            <w:br/>
            <w:r>
              <w:rPr>
                <w:rStyle w:val="BoldText"/>
              </w:rPr>
              <w:t xml:space="preserve">Производство: </w:t>
            </w:r>
            <w:r>
              <w:rPr>
                <w:rStyle w:val="RegText"/>
              </w:rPr>
              <w:t xml:space="preserve">1937 г. США</w:t>
            </w:r>
            <w:br/>
            <w:r>
              <w:rPr>
                <w:rStyle w:val="BoldText"/>
              </w:rPr>
              <w:t xml:space="preserve">Режиссер: </w:t>
            </w:r>
            <w:r>
              <w:rPr>
                <w:rStyle w:val="RegText"/>
              </w:rPr>
              <w:t xml:space="preserve">Уильям Коттрелл, Дэвид Хэнд, Уилфред Джексон</w:t>
            </w:r>
            <w:br/>
            <w:r>
              <w:rPr>
                <w:rStyle w:val="BoldText"/>
              </w:rPr>
              <w:t xml:space="preserve">В ролях: </w:t>
            </w:r>
            <w:r>
              <w:rPr>
                <w:rStyle w:val="RegText"/>
              </w:rPr>
              <w:t xml:space="preserve">Рой Этвелл, Стюарт Бьюкэнэн, Адриана Каселотти</w:t>
            </w:r>
          </w:p>
        </w:tc>
      </w:tr>
      <w:tr>
        <w:trPr/>
        <w:tc>
          <w:tcPr>
            <w:tcW w:w="100" w:type="dxa"/>
          </w:tcPr>
          <w:p>
            <w:pPr>
              <w:pStyle w:val="pStyle"/>
            </w:pPr>
            <w:br/>
            <w:r>
              <w:rPr>
                <w:rStyle w:val="BoldText"/>
              </w:rPr>
              <w:t xml:space="preserve">Смотрите в эфире:</w:t>
            </w:r>
            <w:br/>
            <w:br/>
            <w:r>
              <w:rPr>
                <w:rStyle w:val="RegText"/>
              </w:rPr>
              <w:t xml:space="preserve">22 июня в 07:05, 23:00</w:t>
            </w:r>
            <w:br/>
            <w:r>
              <w:rPr>
                <w:rStyle w:val="RegText"/>
              </w:rPr>
              <w:t xml:space="preserve">24 июня в 08:40</w:t>
            </w:r>
            <w:br/>
            <w:r>
              <w:rPr>
                <w:rStyle w:val="RegText"/>
              </w:rPr>
              <w:t xml:space="preserve">25 июня в 00:35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Похититель времени</w:t>
            </w:r>
            <w:br/>
            <w:br/>
            <w:r>
              <w:rPr/>
              <w:t xml:space="preserve">11-летний мальчик живет в небольшом городке Сент-Эли-де-Какстони. Его воспитывает любимая бабушка, которая считает, что смерти больше не существует. Пытаясь убедить в этом своего внука, она рассказывает ему об увлекательных приключениях своей юности — о том, как в далеком 1927 году жителям этого городка с помощью удивительных трюков удалось победить угрожавшую людям Смерть. Её история вернет к жизни необыкновенных людей. И отныне Смерть будет появляться только в легендах и мифах. Но так ли это в реальной жизни или это только лишь плод фантазии?</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Френсис Леклерк</w:t>
            </w:r>
            <w:br/>
            <w:r>
              <w:rPr>
                <w:rStyle w:val="BoldText"/>
              </w:rPr>
              <w:t xml:space="preserve">В ролях: </w:t>
            </w:r>
            <w:r>
              <w:rPr>
                <w:rStyle w:val="RegText"/>
              </w:rPr>
              <w:t xml:space="preserve">Эмиль Пруль-Клутье, Мишель Делорьер, Джейд Шарбонно, Марк Мессье, Пьер-Люк Фанк</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10:05</w:t>
            </w:r>
            <w:br/>
            <w:r>
              <w:rPr>
                <w:rStyle w:val="RegText"/>
              </w:rPr>
              <w:t xml:space="preserve">26 июня в 05:20</w:t>
            </w:r>
            <w:br/>
            <w:r>
              <w:rPr>
                <w:rStyle w:val="RegText"/>
              </w:rPr>
              <w:t xml:space="preserve">27 июня в 22:25</w:t>
            </w:r>
            <w:br/>
            <w:r>
              <w:rPr>
                <w:rStyle w:val="RegText"/>
              </w:rPr>
              <w:t xml:space="preserve">28 июня в 13:20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Мой шпион</w:t>
            </w:r>
            <w:br/>
            <w:br/>
            <w:r>
              <w:rPr/>
              <w:t xml:space="preserve">Самый суровый агент ЦРУ, выполняя сверхсекретное задание, случайно попадает на камеру 9-летней девчонки. Софи готова сохранить все в строжайшей тайне, если Джей-Джей научит её быть настоящей шпионкой.</w:t>
            </w:r>
          </w:p>
        </w:tc>
      </w:tr>
      <w:tr>
        <w:trPr/>
        <w:tc>
          <w:tcPr>
            <w:tcW w:w="100" w:type="dxa"/>
          </w:tcPr>
          <w:p>
            <w:pPr>
              <w:pStyle w:val="pStyle"/>
            </w:pPr>
            <w:br/>
            <w:r>
              <w:rPr>
                <w:rStyle w:val="BoldText"/>
              </w:rPr>
              <w:t xml:space="preserve">Производство: </w:t>
            </w:r>
            <w:r>
              <w:rPr>
                <w:rStyle w:val="RegText"/>
              </w:rPr>
              <w:t xml:space="preserve">2020 г. США, Канада</w:t>
            </w:r>
            <w:br/>
            <w:r>
              <w:rPr>
                <w:rStyle w:val="BoldText"/>
              </w:rPr>
              <w:t xml:space="preserve">Режиссер: </w:t>
            </w:r>
            <w:r>
              <w:rPr>
                <w:rStyle w:val="RegText"/>
              </w:rPr>
              <w:t xml:space="preserve">Питер Сигал</w:t>
            </w:r>
            <w:br/>
            <w:r>
              <w:rPr>
                <w:rStyle w:val="BoldText"/>
              </w:rPr>
              <w:t xml:space="preserve">В ролях: </w:t>
            </w:r>
            <w:r>
              <w:rPr>
                <w:rStyle w:val="RegText"/>
              </w:rPr>
              <w:t xml:space="preserve">Дэйв Батиста, Хлоя Коулмэн, Париса Фитц-Хенли</w:t>
            </w:r>
          </w:p>
        </w:tc>
      </w:tr>
      <w:tr>
        <w:trPr/>
        <w:tc>
          <w:tcPr>
            <w:tcW w:w="100" w:type="dxa"/>
          </w:tcPr>
          <w:p>
            <w:pPr>
              <w:pStyle w:val="pStyle"/>
            </w:pPr>
            <w:br/>
            <w:r>
              <w:rPr>
                <w:rStyle w:val="BoldText"/>
              </w:rPr>
              <w:t xml:space="preserve">Смотрите в эфире:</w:t>
            </w:r>
            <w:br/>
            <w:br/>
            <w:r>
              <w:rPr>
                <w:rStyle w:val="RegText"/>
              </w:rPr>
              <w:t xml:space="preserve">22 июня в 10:10</w:t>
            </w:r>
            <w:br/>
            <w:r>
              <w:rPr>
                <w:rStyle w:val="RegText"/>
              </w:rPr>
              <w:t xml:space="preserve">24 июня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22 июня в 11:40</w:t>
            </w:r>
            <w:br/>
            <w:r>
              <w:rPr>
                <w:rStyle w:val="RegText"/>
              </w:rPr>
              <w:t xml:space="preserve">23 июня в 17:40</w:t>
            </w:r>
            <w:br/>
            <w:r>
              <w:rPr>
                <w:rStyle w:val="RegText"/>
              </w:rPr>
              <w:t xml:space="preserve">25 июня в 04:40</w:t>
            </w:r>
            <w:br/>
            <w:r>
              <w:rPr>
                <w:rStyle w:val="RegText"/>
              </w:rPr>
              <w:t xml:space="preserve">27 июня в 05:30,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04:15</w:t>
            </w:r>
            <w:br/>
            <w:r>
              <w:rPr>
                <w:rStyle w:val="RegText"/>
              </w:rPr>
              <w:t xml:space="preserve">25 июня в 10:00</w:t>
            </w:r>
            <w:br/>
            <w:r>
              <w:rPr>
                <w:rStyle w:val="RegText"/>
              </w:rPr>
              <w:t xml:space="preserve">26 июня в 17:25</w:t>
            </w:r>
            <w:br/>
            <w:r>
              <w:rPr>
                <w:rStyle w:val="RegText"/>
              </w:rPr>
              <w:t xml:space="preserve">27 июня в 21:00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Волшебник Изумрудного города. Дорога из жёлтого кирпича</w:t>
            </w:r>
            <w:br/>
            <w:br/>
            <w:r>
              <w:rPr/>
              <w:t xml:space="preserve">В далёком городе живёт девочка Элли. Однажды злая колдунья Гингема наколдовала ураган, который унёс Элли и ее собачку Тотошку в страну Жевунов. Чтобы вернуться домой, Элли вместе с новыми друзьями — Страшилой, Железным Дровосеком и Трусливым Львом — отправится по желтой кирпичной дороге в Изумрудный город на поиски Волшебника, который исполнит их заветные желания.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Игорь Волошин</w:t>
            </w:r>
            <w:br/>
            <w:r>
              <w:rPr>
                <w:rStyle w:val="BoldText"/>
              </w:rPr>
              <w:t xml:space="preserve">В ролях: </w:t>
            </w:r>
            <w:r>
              <w:rPr>
                <w:rStyle w:val="RegText"/>
              </w:rPr>
              <w:t xml:space="preserve">Екатерина Червова, Юрий Колокольников, Евгений Чумак, Артур Ваха, Светлана Ходченкова</w:t>
            </w:r>
          </w:p>
        </w:tc>
      </w:tr>
      <w:tr>
        <w:trPr/>
        <w:tc>
          <w:tcPr>
            <w:tcW w:w="100" w:type="dxa"/>
          </w:tcPr>
          <w:p>
            <w:pPr>
              <w:pStyle w:val="pStyle"/>
            </w:pPr>
            <w:br/>
            <w:r>
              <w:rPr>
                <w:rStyle w:val="BoldText"/>
              </w:rPr>
              <w:t xml:space="preserve">Смотрите в эфире:</w:t>
            </w:r>
            <w:br/>
            <w:br/>
            <w:r>
              <w:rPr>
                <w:rStyle w:val="RegText"/>
              </w:rPr>
              <w:t xml:space="preserve">22 июня в 17:15</w:t>
            </w:r>
            <w:br/>
            <w:r>
              <w:rPr>
                <w:rStyle w:val="RegText"/>
              </w:rPr>
              <w:t xml:space="preserve">24 июня в 07:05</w:t>
            </w:r>
            <w:br/>
            <w:r>
              <w:rPr>
                <w:rStyle w:val="RegText"/>
              </w:rPr>
              <w:t xml:space="preserve">25 июня в 23:05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22 июня в 18:50</w:t>
            </w:r>
            <w:br/>
            <w:r>
              <w:rPr>
                <w:rStyle w:val="RegText"/>
              </w:rPr>
              <w:t xml:space="preserve">24 июня в 12:55</w:t>
            </w:r>
            <w:br/>
            <w:r>
              <w:rPr>
                <w:rStyle w:val="RegText"/>
              </w:rPr>
              <w:t xml:space="preserve">25 июня в 21:40</w:t>
            </w:r>
            <w:br/>
            <w:r>
              <w:rPr>
                <w:rStyle w:val="RegText"/>
              </w:rPr>
              <w:t xml:space="preserve">27 июня в 12:15</w:t>
            </w:r>
            <w:br/>
            <w:r>
              <w:rPr>
                <w:rStyle w:val="RegText"/>
              </w:rPr>
              <w:t xml:space="preserve">28 июня в 22:25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22 июня в 20:15</w:t>
            </w:r>
            <w:br/>
            <w:r>
              <w:rPr>
                <w:rStyle w:val="RegText"/>
              </w:rPr>
              <w:t xml:space="preserve">23 июня в 14:50</w:t>
            </w:r>
            <w:br/>
            <w:r>
              <w:rPr>
                <w:rStyle w:val="RegText"/>
              </w:rPr>
              <w:t xml:space="preserve">25 июня в 01:55, 12:45</w:t>
            </w:r>
            <w:br/>
            <w:r>
              <w:rPr>
                <w:rStyle w:val="RegText"/>
              </w:rPr>
              <w:t xml:space="preserve">27 июня в 18:00</w:t>
            </w:r>
            <w:br/>
            <w:r>
              <w:rPr>
                <w:rStyle w:val="RegText"/>
              </w:rPr>
              <w:t xml:space="preserve">28 июня в 08:50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22 июня в 21:40</w:t>
            </w:r>
            <w:br/>
            <w:r>
              <w:rPr>
                <w:rStyle w:val="RegText"/>
              </w:rPr>
              <w:t xml:space="preserve">24 июня в 01:05, 15:55</w:t>
            </w:r>
            <w:br/>
            <w:r>
              <w:rPr>
                <w:rStyle w:val="RegText"/>
              </w:rPr>
              <w:t xml:space="preserve">26 июня в 11:45</w:t>
            </w:r>
            <w:br/>
            <w:r>
              <w:rPr>
                <w:rStyle w:val="RegText"/>
              </w:rPr>
              <w:t xml:space="preserve">28 июня в 07:30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23 июня в 00:25, 16:20</w:t>
            </w:r>
            <w:br/>
            <w:r>
              <w:rPr>
                <w:rStyle w:val="RegText"/>
              </w:rPr>
              <w:t xml:space="preserve">25 июня в 11:25</w:t>
            </w:r>
            <w:br/>
            <w:r>
              <w:rPr>
                <w:rStyle w:val="RegText"/>
              </w:rPr>
              <w:t xml:space="preserve">28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23 июня в 02:10,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23 июня в 04:05</w:t>
            </w:r>
            <w:br/>
            <w:r>
              <w:rPr>
                <w:rStyle w:val="RegText"/>
              </w:rPr>
              <w:t xml:space="preserve">24 июня в 10:00</w:t>
            </w:r>
            <w:br/>
            <w:r>
              <w:rPr>
                <w:rStyle w:val="RegText"/>
              </w:rPr>
              <w:t xml:space="preserve">25 июня в 17:05</w:t>
            </w:r>
            <w:br/>
            <w:r>
              <w:rPr>
                <w:rStyle w:val="RegText"/>
              </w:rPr>
              <w:t xml:space="preserve">27 июня в 19:25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23 июня в 05:35, 21:45</w:t>
            </w:r>
            <w:br/>
            <w:r>
              <w:rPr>
                <w:rStyle w:val="RegText"/>
              </w:rPr>
              <w:t xml:space="preserve">25 июня в 03:20, 15:45</w:t>
            </w:r>
            <w:br/>
            <w:r>
              <w:rPr>
                <w:rStyle w:val="RegText"/>
              </w:rPr>
              <w:t xml:space="preserve">27 июня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23 июня в 07:00</w:t>
            </w:r>
            <w:br/>
            <w:r>
              <w:rPr>
                <w:rStyle w:val="RegText"/>
              </w:rPr>
              <w:t xml:space="preserve">25 июня в 05:50</w:t>
            </w:r>
            <w:br/>
            <w:r>
              <w:rPr>
                <w:rStyle w:val="RegText"/>
              </w:rPr>
              <w:t xml:space="preserve">26 июня в 08:40</w:t>
            </w:r>
            <w:br/>
            <w:r>
              <w:rPr>
                <w:rStyle w:val="RegText"/>
              </w:rPr>
              <w:t xml:space="preserve">28 июня в 01:45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Чародейка</w:t>
            </w:r>
            <w:br/>
            <w:br/>
            <w:r>
              <w:rPr/>
              <w:t xml:space="preserve">12-летняя Клара – самая обыкновенная девочка, которую однажды царапает загадочная черная кошка. Вскоре после этого Клара понимает, что обрела волшебный дар – теперь она может разговаривать с животными. Оказывается, девочка принадлежит к древнейшему клану чародеек, и в ее силах сразиться даже с самой могущественной злой ведьмой. Мир дикой природы в опасности, поэтому Клара вместе со своими друзьями и тетей-наставницей вынуждена отправиться в магическое путешествие.</w:t>
            </w:r>
          </w:p>
        </w:tc>
      </w:tr>
      <w:tr>
        <w:trPr/>
        <w:tc>
          <w:tcPr>
            <w:tcW w:w="100" w:type="dxa"/>
          </w:tcPr>
          <w:p>
            <w:pPr>
              <w:pStyle w:val="pStyle"/>
            </w:pPr>
            <w:br/>
            <w:r>
              <w:rPr>
                <w:rStyle w:val="BoldText"/>
              </w:rPr>
              <w:t xml:space="preserve">Производство: </w:t>
            </w:r>
            <w:r>
              <w:rPr>
                <w:rStyle w:val="RegText"/>
              </w:rPr>
              <w:t xml:space="preserve">2018 г. Дания, Норвегия, Венгрия, Чехия</w:t>
            </w:r>
            <w:br/>
            <w:r>
              <w:rPr>
                <w:rStyle w:val="BoldText"/>
              </w:rPr>
              <w:t xml:space="preserve">Режиссер: </w:t>
            </w:r>
            <w:r>
              <w:rPr>
                <w:rStyle w:val="RegText"/>
              </w:rPr>
              <w:t xml:space="preserve">Каспар Мунк</w:t>
            </w:r>
            <w:br/>
            <w:r>
              <w:rPr>
                <w:rStyle w:val="BoldText"/>
              </w:rPr>
              <w:t xml:space="preserve">В ролях: </w:t>
            </w:r>
            <w:r>
              <w:rPr>
                <w:rStyle w:val="RegText"/>
              </w:rPr>
              <w:t xml:space="preserve">Герда Ли Каас, Соня Рихтер, Мэй Симон Лифшиц</w:t>
            </w:r>
          </w:p>
        </w:tc>
      </w:tr>
      <w:tr>
        <w:trPr/>
        <w:tc>
          <w:tcPr>
            <w:tcW w:w="100" w:type="dxa"/>
          </w:tcPr>
          <w:p>
            <w:pPr>
              <w:pStyle w:val="pStyle"/>
            </w:pPr>
            <w:br/>
            <w:r>
              <w:rPr>
                <w:rStyle w:val="BoldText"/>
              </w:rPr>
              <w:t xml:space="preserve">Смотрите в эфире:</w:t>
            </w:r>
            <w:br/>
            <w:br/>
            <w:r>
              <w:rPr>
                <w:rStyle w:val="RegText"/>
              </w:rPr>
              <w:t xml:space="preserve">23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Изумительный Морис</w:t>
            </w:r>
            <w:br/>
            <w:br/>
            <w:r>
              <w:rPr/>
              <w:t xml:space="preserve">У кота Мориса есть два таланта: говорить и проворачивать аферы. Путешествуя с говорящими грызунами из города в город, он каждый раз «спасает» местных жителей от нашествия крыс (разумеется, за хорошую плату). Но попав в Дрянь-Блинцбург, Морис и его друзья понимают, что этот городок таит в себе нечто опасное. Теперь им предстоит сыграть в кошки-мышки с настоящим злом и разгадать главную загадку этого места — к изумлению всех живущих там двуногих.</w:t>
            </w:r>
          </w:p>
        </w:tc>
      </w:tr>
      <w:tr>
        <w:trPr/>
        <w:tc>
          <w:tcPr>
            <w:tcW w:w="100" w:type="dxa"/>
          </w:tcPr>
          <w:p>
            <w:pPr>
              <w:pStyle w:val="pStyle"/>
            </w:pPr>
            <w:br/>
            <w:r>
              <w:rPr>
                <w:rStyle w:val="BoldText"/>
              </w:rPr>
              <w:t xml:space="preserve">Производство: </w:t>
            </w:r>
            <w:r>
              <w:rPr>
                <w:rStyle w:val="RegText"/>
              </w:rPr>
              <w:t xml:space="preserve">2022 г. Великобритания, Германия</w:t>
            </w:r>
            <w:br/>
            <w:r>
              <w:rPr>
                <w:rStyle w:val="BoldText"/>
              </w:rPr>
              <w:t xml:space="preserve">Режиссер: </w:t>
            </w:r>
            <w:r>
              <w:rPr>
                <w:rStyle w:val="RegText"/>
              </w:rPr>
              <w:t xml:space="preserve">Тоби Генкель, Флориан Вестерманн</w:t>
            </w:r>
            <w:br/>
            <w:r>
              <w:rPr>
                <w:rStyle w:val="BoldText"/>
              </w:rPr>
              <w:t xml:space="preserve">В ролях: </w:t>
            </w:r>
            <w:r>
              <w:rPr>
                <w:rStyle w:val="RegText"/>
              </w:rPr>
              <w:t xml:space="preserve">Хью Лори, Эмилия Кларк, Дэвид Тьюлис, Химеш Патель, Джемма Артертон</w:t>
            </w:r>
          </w:p>
        </w:tc>
      </w:tr>
      <w:tr>
        <w:trPr/>
        <w:tc>
          <w:tcPr>
            <w:tcW w:w="100" w:type="dxa"/>
          </w:tcPr>
          <w:p>
            <w:pPr>
              <w:pStyle w:val="pStyle"/>
            </w:pPr>
            <w:br/>
            <w:r>
              <w:rPr>
                <w:rStyle w:val="BoldText"/>
              </w:rPr>
              <w:t xml:space="preserve">Смотрите в эфире:</w:t>
            </w:r>
            <w:br/>
            <w:br/>
            <w:r>
              <w:rPr>
                <w:rStyle w:val="RegText"/>
              </w:rPr>
              <w:t xml:space="preserve">23 июня в 11:50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23 июня в 13:15</w:t>
            </w:r>
            <w:br/>
            <w:r>
              <w:rPr>
                <w:rStyle w:val="RegText"/>
              </w:rPr>
              <w:t xml:space="preserve">24 июня в 17:15</w:t>
            </w:r>
            <w:br/>
            <w:r>
              <w:rPr>
                <w:rStyle w:val="RegText"/>
              </w:rPr>
              <w:t xml:space="preserve">26 июня в 10:10</w:t>
            </w:r>
            <w:br/>
            <w:r>
              <w:rPr>
                <w:rStyle w:val="RegText"/>
              </w:rPr>
              <w:t xml:space="preserve">28 июня в 00:10, 11:45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23 июня в 18:55</w:t>
            </w:r>
            <w:br/>
            <w:r>
              <w:rPr>
                <w:rStyle w:val="RegText"/>
              </w:rPr>
              <w:t xml:space="preserve">25 июня в 07:25</w:t>
            </w:r>
            <w:br/>
            <w:r>
              <w:rPr>
                <w:rStyle w:val="RegText"/>
              </w:rPr>
              <w:t xml:space="preserve">26 июня в 21:50</w:t>
            </w:r>
            <w:br/>
            <w:r>
              <w:rPr>
                <w:rStyle w:val="RegText"/>
              </w:rPr>
              <w:t xml:space="preserve">28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23 июня в 20:15, 24 июня в 14:20, 26 июня в 07:05, 23:05, 28 июня в 16:25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24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24 июня в 05:40, 21:40</w:t>
            </w:r>
            <w:br/>
            <w:r>
              <w:rPr>
                <w:rStyle w:val="RegText"/>
              </w:rPr>
              <w:t xml:space="preserve">26 июня в 03:55, 15:55</w:t>
            </w:r>
            <w:br/>
            <w:r>
              <w:rPr>
                <w:rStyle w:val="RegText"/>
              </w:rPr>
              <w:t xml:space="preserve">27 июня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24 июня в 18:50</w:t>
            </w:r>
            <w:br/>
            <w:r>
              <w:rPr>
                <w:rStyle w:val="RegText"/>
              </w:rPr>
              <w:t xml:space="preserve">26 июня в 00:35, 13:05</w:t>
            </w:r>
            <w:br/>
            <w:r>
              <w:rPr>
                <w:rStyle w:val="RegText"/>
              </w:rPr>
              <w:t xml:space="preserve">28 июня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24 июня в 20:15</w:t>
            </w:r>
            <w:br/>
            <w:r>
              <w:rPr>
                <w:rStyle w:val="RegText"/>
              </w:rPr>
              <w:t xml:space="preserve">25 июня в 14:15</w:t>
            </w:r>
            <w:br/>
            <w:r>
              <w:rPr>
                <w:rStyle w:val="RegText"/>
              </w:rPr>
              <w:t xml:space="preserve">27 июня в 16:30</w:t>
            </w:r>
            <w:br/>
            <w:r>
              <w:rPr>
                <w:rStyle w:val="RegText"/>
              </w:rPr>
              <w:t xml:space="preserve">28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25 июня в 18:40</w:t>
            </w:r>
            <w:br/>
            <w:r>
              <w:rPr>
                <w:rStyle w:val="RegText"/>
              </w:rPr>
              <w:t xml:space="preserve">27 июня в 00:40, 14:55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25 июня в 20:15</w:t>
            </w:r>
            <w:br/>
            <w:r>
              <w:rPr>
                <w:rStyle w:val="RegText"/>
              </w:rPr>
              <w:t xml:space="preserve">26 июня в 14:30</w:t>
            </w:r>
            <w:br/>
            <w:r>
              <w:rPr>
                <w:rStyle w:val="RegText"/>
              </w:rPr>
              <w:t xml:space="preserve">28 июня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26 июня в 18:50</w:t>
            </w:r>
            <w:br/>
            <w:r>
              <w:rPr>
                <w:rStyle w:val="RegText"/>
              </w:rPr>
              <w:t xml:space="preserve">27 июня в 10:50</w:t>
            </w:r>
            <w:br/>
            <w:r>
              <w:rPr>
                <w:rStyle w:val="RegText"/>
              </w:rPr>
              <w:t xml:space="preserve">28 июня в 21:00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26 июня в 20:15</w:t>
            </w:r>
            <w:br/>
            <w:r>
              <w:rPr>
                <w:rStyle w:val="RegText"/>
              </w:rPr>
              <w:t xml:space="preserve">28 июня в 19:25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27 июня в 02:20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27 июня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28 июня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pn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2026-06-28T03:44:40+00:00</dcterms:created>
  <dcterms:modified xsi:type="dcterms:W3CDTF">2026-06-28T03:44:40+00:00</dcterms:modified>
</cp:coreProperties>
</file>

<file path=docProps/custom.xml><?xml version="1.0" encoding="utf-8"?>
<Properties xmlns="http://schemas.openxmlformats.org/officeDocument/2006/custom-properties" xmlns:vt="http://schemas.openxmlformats.org/officeDocument/2006/docPropsVTypes"/>
</file>