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26 января в 00:35</w:t>
            </w:r>
            <w:br/>
            <w:r>
              <w:rPr>
                <w:rStyle w:val="RegText"/>
              </w:rPr>
              <w:t xml:space="preserve">27 января в 09:00</w:t>
            </w:r>
            <w:br/>
            <w:r>
              <w:rPr>
                <w:rStyle w:val="RegText"/>
              </w:rPr>
              <w:t xml:space="preserve">30 января в 23:10</w:t>
            </w:r>
            <w:br/>
            <w:r>
              <w:rPr>
                <w:rStyle w:val="RegText"/>
              </w:rPr>
              <w:t xml:space="preserve">1 февраля в 07:10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26 января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26 января в 03:35</w:t>
            </w:r>
            <w:br/>
            <w:r>
              <w:rPr>
                <w:rStyle w:val="RegText"/>
              </w:rPr>
              <w:t xml:space="preserve">27 января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26 января в 05:15</w:t>
            </w:r>
            <w:br/>
            <w:r>
              <w:rPr>
                <w:rStyle w:val="RegText"/>
              </w:rPr>
              <w:t xml:space="preserve">30 января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26 января в 06:35</w:t>
            </w:r>
            <w:br/>
            <w:r>
              <w:rPr>
                <w:rStyle w:val="RegText"/>
              </w:rPr>
              <w:t xml:space="preserve">29 января в 02:05</w:t>
            </w:r>
            <w:br/>
            <w:r>
              <w:rPr>
                <w:rStyle w:val="RegText"/>
              </w:rPr>
              <w:t xml:space="preserve">1 февраля в 00:20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Тайна Мунакра</w:t>
            </w:r>
            <w:br/>
            <w:br/>
            <w:r>
              <w:rPr/>
              <w:t xml:space="preserve">Когда отец 13-летней Марии умирает, оставив её бездомной сиротой, ей приходится оставить Лондон и переехать к сэру Бенджамину, эксцентричному дядюшке, о котором она никогда ранее не слышала, в его загадочное поместье «Лунная Долина». Мария оказывается в мире, разделённом древней враждой с тёмным родом де Нуар. Она - последняя Лунная Принцесса - должна преодолеть семейную гордость и раскрыть тайны прошлого до того, как Луна взойдёт пятитысячный раз и Лунную долину поглотит море.</w:t>
            </w:r>
          </w:p>
        </w:tc>
      </w:tr>
      <w:tr>
        <w:trPr/>
        <w:tc>
          <w:tcPr>
            <w:tcW w:w="100" w:type="dxa"/>
          </w:tcPr>
          <w:p>
            <w:pPr>
              <w:pStyle w:val="pStyle"/>
            </w:pPr>
            <w:br/>
            <w:r>
              <w:rPr>
                <w:rStyle w:val="BoldText"/>
              </w:rPr>
              <w:t xml:space="preserve">Производство: </w:t>
            </w:r>
            <w:r>
              <w:rPr>
                <w:rStyle w:val="RegText"/>
              </w:rPr>
              <w:t xml:space="preserve">2008 г. США, Франция, Великобритания, Австралия, Новая Зеландия, Венгрия</w:t>
            </w:r>
            <w:br/>
            <w:r>
              <w:rPr>
                <w:rStyle w:val="BoldText"/>
              </w:rPr>
              <w:t xml:space="preserve">Режиссер: </w:t>
            </w:r>
            <w:r>
              <w:rPr>
                <w:rStyle w:val="RegText"/>
              </w:rPr>
              <w:t xml:space="preserve">Габор Чупо</w:t>
            </w:r>
            <w:br/>
            <w:r>
              <w:rPr>
                <w:rStyle w:val="BoldText"/>
              </w:rPr>
              <w:t xml:space="preserve">В ролях: </w:t>
            </w:r>
            <w:r>
              <w:rPr>
                <w:rStyle w:val="RegText"/>
              </w:rPr>
              <w:t xml:space="preserve">Дакота Блю Ричардс, Джульет Стивенсон, Тим Карри, Тамаш Тот, Август Прю</w:t>
            </w:r>
          </w:p>
        </w:tc>
      </w:tr>
      <w:tr>
        <w:trPr/>
        <w:tc>
          <w:tcPr>
            <w:tcW w:w="100" w:type="dxa"/>
          </w:tcPr>
          <w:p>
            <w:pPr>
              <w:pStyle w:val="pStyle"/>
            </w:pPr>
            <w:br/>
            <w:r>
              <w:rPr>
                <w:rStyle w:val="BoldText"/>
              </w:rPr>
              <w:t xml:space="preserve">Смотрите в эфире:</w:t>
            </w:r>
            <w:br/>
            <w:br/>
            <w:r>
              <w:rPr>
                <w:rStyle w:val="RegText"/>
              </w:rPr>
              <w:t xml:space="preserve">26 января в 08:15</w:t>
            </w:r>
            <w:br/>
            <w:r>
              <w:rPr>
                <w:rStyle w:val="RegText"/>
              </w:rPr>
              <w:t xml:space="preserve">28 января в 11:50</w:t>
            </w:r>
            <w:br/>
            <w:r>
              <w:rPr>
                <w:rStyle w:val="RegText"/>
              </w:rPr>
              <w:t xml:space="preserve">29 января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26 января в 09:50</w:t>
            </w:r>
            <w:br/>
            <w:r>
              <w:rPr>
                <w:rStyle w:val="RegText"/>
              </w:rPr>
              <w:t xml:space="preserve">28 января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26 января в 11:55</w:t>
            </w:r>
            <w:br/>
            <w:r>
              <w:rPr>
                <w:rStyle w:val="RegText"/>
              </w:rPr>
              <w:t xml:space="preserve">28 января в 07:15</w:t>
            </w:r>
            <w:br/>
            <w:r>
              <w:rPr>
                <w:rStyle w:val="RegText"/>
              </w:rPr>
              <w:t xml:space="preserve">30 января в 09:00</w:t>
            </w:r>
            <w:br/>
            <w:r>
              <w:rPr>
                <w:rStyle w:val="RegText"/>
              </w:rPr>
              <w:t xml:space="preserve">1 февраля в 04:00,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26 января в 13:30</w:t>
            </w:r>
            <w:br/>
            <w:r>
              <w:rPr>
                <w:rStyle w:val="RegText"/>
              </w:rPr>
              <w:t xml:space="preserve">28 января в 08:45</w:t>
            </w:r>
            <w:br/>
            <w:r>
              <w:rPr>
                <w:rStyle w:val="RegText"/>
              </w:rPr>
              <w:t xml:space="preserve">30 января в 00:10</w:t>
            </w:r>
            <w:br/>
            <w:r>
              <w:rPr>
                <w:rStyle w:val="RegText"/>
              </w:rPr>
              <w:t xml:space="preserve">31 января в 06:15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26 января в 15:05</w:t>
            </w:r>
            <w:br/>
            <w:r>
              <w:rPr>
                <w:rStyle w:val="RegText"/>
              </w:rPr>
              <w:t xml:space="preserve">28 января в 16:50</w:t>
            </w:r>
            <w:br/>
            <w:r>
              <w:rPr>
                <w:rStyle w:val="RegText"/>
              </w:rPr>
              <w:t xml:space="preserve">29 января в 12:00</w:t>
            </w:r>
            <w:br/>
            <w:r>
              <w:rPr>
                <w:rStyle w:val="RegText"/>
              </w:rPr>
              <w:t xml:space="preserve">31 января в 11:15</w:t>
            </w:r>
            <w:br/>
            <w:r>
              <w:rPr>
                <w:rStyle w:val="RegText"/>
              </w:rPr>
              <w:t xml:space="preserve">1 февраля в 21:15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26 января в 16:50</w:t>
            </w:r>
            <w:br/>
            <w:r>
              <w:rPr>
                <w:rStyle w:val="RegText"/>
              </w:rPr>
              <w:t xml:space="preserve">28 января в 05:40</w:t>
            </w:r>
            <w:br/>
            <w:r>
              <w:rPr>
                <w:rStyle w:val="RegText"/>
              </w:rPr>
              <w:t xml:space="preserve">30 января в 12:10</w:t>
            </w:r>
            <w:br/>
            <w:r>
              <w:rPr>
                <w:rStyle w:val="RegText"/>
              </w:rPr>
              <w:t xml:space="preserve">1 февраля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26 января в 18:25</w:t>
            </w:r>
            <w:br/>
            <w:r>
              <w:rPr>
                <w:rStyle w:val="RegText"/>
              </w:rPr>
              <w:t xml:space="preserve">28 января в 13:25</w:t>
            </w:r>
            <w:br/>
            <w:r>
              <w:rPr>
                <w:rStyle w:val="RegText"/>
              </w:rPr>
              <w:t xml:space="preserve">30 января в 07:15</w:t>
            </w:r>
            <w:br/>
            <w:r>
              <w:rPr>
                <w:rStyle w:val="RegText"/>
              </w:rPr>
              <w:t xml:space="preserve">31 января в 16:10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26 января в 20:15</w:t>
            </w:r>
            <w:br/>
            <w:r>
              <w:rPr>
                <w:rStyle w:val="RegText"/>
              </w:rPr>
              <w:t xml:space="preserve">27 января в 15:30</w:t>
            </w:r>
            <w:br/>
            <w:r>
              <w:rPr>
                <w:rStyle w:val="RegText"/>
              </w:rPr>
              <w:t xml:space="preserve">29 января в 10:35</w:t>
            </w:r>
            <w:br/>
            <w:r>
              <w:rPr>
                <w:rStyle w:val="RegText"/>
              </w:rPr>
              <w:t xml:space="preserve">1 февраля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26 января в 21:40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26 января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27 января в 01:50</w:t>
            </w:r>
            <w:br/>
            <w:r>
              <w:rPr>
                <w:rStyle w:val="RegText"/>
              </w:rPr>
              <w:t xml:space="preserve">29 января в 00:10</w:t>
            </w:r>
            <w:br/>
            <w:r>
              <w:rPr>
                <w:rStyle w:val="RegText"/>
              </w:rPr>
              <w:t xml:space="preserve">31 января в 03:00</w:t>
            </w:r>
            <w:br/>
            <w:r>
              <w:rPr>
                <w:rStyle w:val="RegText"/>
              </w:rPr>
              <w:t xml:space="preserve">1 февраля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января в 04:10</w:t>
            </w:r>
            <w:br/>
            <w:r>
              <w:rPr>
                <w:rStyle w:val="RegText"/>
              </w:rPr>
              <w:t xml:space="preserve">28 января в 00:10</w:t>
            </w:r>
            <w:br/>
            <w:r>
              <w:rPr>
                <w:rStyle w:val="RegText"/>
              </w:rPr>
              <w:t xml:space="preserve">30 января в 02:25</w:t>
            </w:r>
            <w:br/>
            <w:r>
              <w:rPr>
                <w:rStyle w:val="RegText"/>
              </w:rPr>
              <w:t xml:space="preserve">1 февраля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27 января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27 января в 07:20</w:t>
            </w:r>
            <w:br/>
            <w:r>
              <w:rPr>
                <w:rStyle w:val="RegText"/>
              </w:rPr>
              <w:t xml:space="preserve">30 января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Лесси. Возвращение домой</w:t>
            </w:r>
            <w:br/>
            <w:br/>
            <w:r>
              <w:rPr/>
              <w:t xml:space="preserve">По стечению обстоятельств молодую колли по имени Лесси разлучают с хозяином и отправляют жить в богатое поместье. Однако Лесси, храня память о своем настоящем друге, сбегает из особняка, чтобы побывать в удивительных местах, завести новых знакомых и даже прокатиться на яхте по дороге домой…</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Себастиан Беццель, Анна Мария Мюэ, Нико Маришка</w:t>
            </w:r>
          </w:p>
        </w:tc>
      </w:tr>
      <w:tr>
        <w:trPr/>
        <w:tc>
          <w:tcPr>
            <w:tcW w:w="100" w:type="dxa"/>
          </w:tcPr>
          <w:p>
            <w:pPr>
              <w:pStyle w:val="pStyle"/>
            </w:pPr>
            <w:br/>
            <w:r>
              <w:rPr>
                <w:rStyle w:val="BoldText"/>
              </w:rPr>
              <w:t xml:space="preserve">Смотрите в эфире:</w:t>
            </w:r>
            <w:br/>
            <w:br/>
            <w:r>
              <w:rPr>
                <w:rStyle w:val="RegText"/>
              </w:rPr>
              <w:t xml:space="preserve">27 января в 10:40</w:t>
            </w:r>
            <w:br/>
            <w:r>
              <w:rPr>
                <w:rStyle w:val="RegText"/>
              </w:rPr>
              <w:t xml:space="preserve">29 января в 04:15</w:t>
            </w:r>
            <w:br/>
            <w:r>
              <w:rPr>
                <w:rStyle w:val="RegText"/>
              </w:rPr>
              <w:t xml:space="preserve">31 января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27 января в 12:10</w:t>
            </w:r>
            <w:br/>
            <w:r>
              <w:rPr>
                <w:rStyle w:val="RegText"/>
              </w:rPr>
              <w:t xml:space="preserve">29 января в 07:10</w:t>
            </w:r>
            <w:br/>
            <w:r>
              <w:rPr>
                <w:rStyle w:val="RegText"/>
              </w:rPr>
              <w:t xml:space="preserve">30 января в 15:25</w:t>
            </w:r>
            <w:br/>
            <w:r>
              <w:rPr>
                <w:rStyle w:val="RegText"/>
              </w:rPr>
              <w:t xml:space="preserve">31 января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27 января в 14:00</w:t>
            </w:r>
            <w:br/>
            <w:r>
              <w:rPr>
                <w:rStyle w:val="RegText"/>
              </w:rPr>
              <w:t xml:space="preserve">29 января в 09:05</w:t>
            </w:r>
            <w:br/>
            <w:r>
              <w:rPr>
                <w:rStyle w:val="RegText"/>
              </w:rPr>
              <w:t xml:space="preserve">31 января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27 января в 16:55</w:t>
            </w:r>
            <w:br/>
            <w:r>
              <w:rPr>
                <w:rStyle w:val="RegText"/>
              </w:rPr>
              <w:t xml:space="preserve">29 января в 05:45</w:t>
            </w:r>
            <w:br/>
            <w:r>
              <w:rPr>
                <w:rStyle w:val="RegText"/>
              </w:rPr>
              <w:t xml:space="preserve">1 февраля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января в 18:20</w:t>
            </w:r>
            <w:br/>
            <w:r>
              <w:rPr>
                <w:rStyle w:val="RegText"/>
              </w:rPr>
              <w:t xml:space="preserve">29 января в 13:45</w:t>
            </w:r>
            <w:br/>
            <w:r>
              <w:rPr>
                <w:rStyle w:val="RegText"/>
              </w:rPr>
              <w:t xml:space="preserve">31 января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27 января в 20:15</w:t>
            </w:r>
            <w:br/>
            <w:r>
              <w:rPr>
                <w:rStyle w:val="RegText"/>
              </w:rPr>
              <w:t xml:space="preserve">28 января в 15:15</w:t>
            </w:r>
            <w:br/>
            <w:r>
              <w:rPr>
                <w:rStyle w:val="RegText"/>
              </w:rPr>
              <w:t xml:space="preserve">30 января в 10:35</w:t>
            </w:r>
            <w:br/>
            <w:r>
              <w:rPr>
                <w:rStyle w:val="RegText"/>
              </w:rPr>
              <w:t xml:space="preserve">1 февраля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27 января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27 января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28 января в 01:50</w:t>
            </w:r>
            <w:br/>
            <w:r>
              <w:rPr>
                <w:rStyle w:val="RegText"/>
              </w:rPr>
              <w:t xml:space="preserve">31 января в 00:50</w:t>
            </w:r>
            <w:br/>
            <w:r>
              <w:rPr>
                <w:rStyle w:val="RegText"/>
              </w:rPr>
              <w:t xml:space="preserve">1 февраля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28 января в 10:25</w:t>
            </w:r>
            <w:br/>
            <w:r>
              <w:rPr>
                <w:rStyle w:val="RegText"/>
              </w:rPr>
              <w:t xml:space="preserve">30 января в 04:05</w:t>
            </w:r>
            <w:br/>
            <w:r>
              <w:rPr>
                <w:rStyle w:val="RegText"/>
              </w:rPr>
              <w:t xml:space="preserve">31 января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Последний богатырь: Посланник Тьмы</w:t>
            </w:r>
            <w:br/>
            <w:br/>
            <w:r>
              <w:rPr/>
              <w:t xml:space="preserve">Иван наконец обрел силушку богатырскую, злой чародей Роголеб повержен, и теперь все Белогорье готовится к пиру на весь мир: Иван и Василиса собираются праздновать свадьбу, решая типичные для почти любой пары молодоженов проблемы. В каком платье пойти под венец невесте? Кольца — простые или волшебные? Свадебное путешествие — на куриных ногах или в ступе? В самый разгар приготовлений к празднику зло снова напоминает о себе: Василиса похищена, и в пылу погони Иван и его друзья оказываются в современной Москве. Для жителей Белогорья это — волшебный мир, в котором люди перемещаются на странных колесницах, разговаривают с плоскими дощечками и не в состоянии отличить настоящую магию от дешевой детской игрушки. Но, как выясняется, и в этом мире, бок о бок с обычными людьми, неплохо устроились герои старых сказок, и с их помощью у Ивана есть шанс окончательно победить древнюю Тьму.</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Елена Валюшкина,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28 января в 18:35</w:t>
            </w:r>
            <w:br/>
            <w:r>
              <w:rPr>
                <w:rStyle w:val="RegText"/>
              </w:rPr>
              <w:t xml:space="preserve">30 января в 13:50</w:t>
            </w:r>
            <w:br/>
            <w:r>
              <w:rPr>
                <w:rStyle w:val="RegText"/>
              </w:rPr>
              <w:t xml:space="preserve">31 января в 19:50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28 января в 20:15</w:t>
            </w:r>
            <w:br/>
            <w:r>
              <w:rPr>
                <w:rStyle w:val="RegText"/>
              </w:rPr>
              <w:t xml:space="preserve">29 января в 15:35</w:t>
            </w:r>
            <w:br/>
            <w:r>
              <w:rPr>
                <w:rStyle w:val="RegText"/>
              </w:rPr>
              <w:t xml:space="preserve">1 февраля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28 января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28 января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29 января в 18:50</w:t>
            </w:r>
            <w:br/>
            <w:r>
              <w:rPr>
                <w:rStyle w:val="RegText"/>
              </w:rPr>
              <w:t xml:space="preserve">31 января в 04:55</w:t>
            </w:r>
            <w:br/>
            <w:r>
              <w:rPr>
                <w:rStyle w:val="RegText"/>
              </w:rPr>
              <w:t xml:space="preserve">1 февраля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29 января в 20:15</w:t>
            </w:r>
            <w:br/>
            <w:r>
              <w:rPr>
                <w:rStyle w:val="RegText"/>
              </w:rPr>
              <w:t xml:space="preserve">30 января в 17:15</w:t>
            </w:r>
            <w:br/>
            <w:r>
              <w:rPr>
                <w:rStyle w:val="RegText"/>
              </w:rPr>
              <w:t xml:space="preserve">1 февраля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29 января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29 января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30 января в 18:40</w:t>
            </w:r>
            <w:br/>
            <w:r>
              <w:rPr>
                <w:rStyle w:val="RegText"/>
              </w:rPr>
              <w:t xml:space="preserve">31 января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января в 20:15</w:t>
            </w:r>
            <w:br/>
            <w:r>
              <w:rPr>
                <w:rStyle w:val="RegText"/>
              </w:rPr>
              <w:t xml:space="preserve">31 января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2026-01-31T21:47:40+00:00</dcterms:created>
  <dcterms:modified xsi:type="dcterms:W3CDTF">2026-01-31T21:47:40+00:00</dcterms:modified>
</cp:coreProperties>
</file>

<file path=docProps/custom.xml><?xml version="1.0" encoding="utf-8"?>
<Properties xmlns="http://schemas.openxmlformats.org/officeDocument/2006/custom-properties" xmlns:vt="http://schemas.openxmlformats.org/officeDocument/2006/docPropsVTypes"/>
</file>