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«Кинопремьера» покажет новинки кино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Яркие новинки и эксклюзивные фильмы на телеканале «Кинопремьера».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27 июня в 20:30 — «Горничная»</w:t>
            </w:r>
            <w:br/>
            <w:br/>
            <w:r>
              <w:rPr/>
              <w:t xml:space="preserve">Милли устраивается прислугой с проживанием к состоятельной семье Винчестер, живущей в загородном особняке. Девушка только что вышла по УДО, и ей необходима эта работа, но находить общий язык с хозяйкой Ниной становится всё сложнее: та заметно не в себе и регулярно к ней цепляется. Зато её супруг Эндрю — само очарование. Мужчина сглаживает любые конфликты и, кажется, положил глаз на Милли.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Фиг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Сидни Суини, Аманда Сайфред, Брэндон Скленар, Индиана Эль, Элизабет Перкинс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 июля в 20:30 — «Каруза»</w:t>
            </w:r>
            <w:br/>
            <w:br/>
            <w:r>
              <w:rPr/>
              <w:t xml:space="preserve">1939 год. В жизни маленького Мити однажды появляется верный друг — собака по имени Каруза. Но счастье рушится, когда начинается война. Ленинград оказывается в блокаде, люди умирают от голода. Тогда Каруза, теперь уже взрослая, сильная и умная собака начинает добывать для жителей еду. Воодушевленный её смелостью, Митя решает помочь: вместе они смогут найти больше. Но однажды во время опасной вылазки их обнаруживают немцы.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Харатьян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Иванова, Марк-Малик Мурашкин, Александр Балуев, Иван Колесников, Мария Абрамова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10 июля в 20:30 — «Воображаемый друг»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13 июля в 20:30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23 июля в 20:30 — «Гадкая сестра»</w:t>
            </w:r>
            <w:br/>
            <w:br/>
            <w:r>
              <w:rPr/>
              <w:t xml:space="preserve">Женщина с двумя дочерьми выходит замуж за богатого, как она думала, вдовца, но после его внезапной смерти оказывается в ещё больших долгах. Её старшая дочь Эльвира, некрасивая сводная сестра прекрасной Агнес, мечтает выйти замуж за принца и готова на многое, чтобы стать красавицей и блистать на грядущем балу. Рассматривая это как выгодное вложение средств, мать отправляет Эльвиру на операцию по исправлению формы носа.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Польша, Швеция, Дания, Норвегия, Румыния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Эмили Блихфельдт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Мюрен, Ане Даль Торп, Теа Софье Лок Несс, Фло Фагерли, Исак Калмрот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2026-07-11T13:39:33+00:00</dcterms:created>
  <dcterms:modified xsi:type="dcterms:W3CDTF">2026-07-11T13:39:33+00:00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