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Эксклюзивные премьеры мая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«Кинопремьера» представляет эксклюзивные киноновинки, которые будут показаны впервые на российском ТВ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мая в 20:30 — «За Палыча! 2»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мая в 20:30 — «Добрый доктор»</w:t>
            </w:r>
            <w:br/>
            <w:br/>
            <w:r>
              <w:rPr/>
              <w:t xml:space="preserve">Олег Семёнович Мандрыгин — врач со скверным характером, работающий в одиночку. Дима — обычный молодой курьер, не обременяющий себя тягостями жизни. Их судьбы переплетаются в тот момент, когда Дима неудачно врезается на самокате в Олега Семеновича. Теперь, чтобы Мандрыгину не потерять работу и не оставить без внимания пациентов, Диме придётся притвориться настоящим врачом и отправиться вместо него на вызовы.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Грамматиков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Виктор Хориняк, Анастасия Куимова, Елена Валюшкина, Егор Овчинников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мая в 20:30 — «Туда»</w:t>
            </w:r>
            <w:br/>
            <w:br/>
            <w:r>
              <w:rPr/>
              <w:t xml:space="preserve">Вадим привык ездить и жить по навигатору. Жизнь Веры — одно большое приключение. Двум противоположностям предстоит проехать 1400 километров на обычном городском такси, увидеть пять живописных городов и испытать миллион эмоций на пути друг к другу.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Петухов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Ирина Старшенбаум, Алексей Серебряков, Евгения Добровольская, Владислав Тирон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27 мая в 20:30 — «Возвращение в Сайлент Хилл»</w:t>
            </w:r>
            <w:br/>
            <w:br/>
            <w:r>
              <w:rPr/>
              <w:t xml:space="preserve">После исчезновения возлюбленной художник Джеймс Сандерленд пребывает в депрессии и топит печаль в алкоголе. Внезапно получив от неё письмо, он отправляется в место, где они когда-то были счастливы, — в курортный городок Сайлент Хилл в штате Мэн. Но Сайлент Хилл уже не тот.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Франция, Великобритания, Германия, Япония,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Ган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Джереми Ирвин, Ханна Эмили Андерсон, Иви Темплтон, , Пирс Иган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2026-05-03T17:13:23+00:00</dcterms:created>
  <dcterms:modified xsi:type="dcterms:W3CDTF">2026-05-03T17:13:23+00:00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