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00:45, 17:35</w:t>
            </w:r>
            <w:br/>
            <w:r>
              <w:rPr>
                <w:rStyle w:val="RegText"/>
              </w:rPr>
              <w:t xml:space="preserve">14 июля в 05:30</w:t>
            </w:r>
            <w:br/>
            <w:r>
              <w:rPr>
                <w:rStyle w:val="RegText"/>
              </w:rPr>
              <w:t xml:space="preserve">15 июля в 15:35</w:t>
            </w:r>
            <w:br/>
            <w:r>
              <w:rPr>
                <w:rStyle w:val="RegText"/>
              </w:rPr>
              <w:t xml:space="preserve">16 июля в 00:05</w:t>
            </w:r>
            <w:br/>
            <w:r>
              <w:rPr>
                <w:rStyle w:val="RegText"/>
              </w:rPr>
              <w:t xml:space="preserve">17 июля в 03:00, 13:30</w:t>
            </w:r>
            <w:br/>
            <w:r>
              <w:rPr>
                <w:rStyle w:val="RegText"/>
              </w:rPr>
              <w:t xml:space="preserve">19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02:00, 11:35</w:t>
            </w:r>
            <w:br/>
            <w:r>
              <w:rPr>
                <w:rStyle w:val="RegText"/>
              </w:rPr>
              <w:t xml:space="preserve">15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03:25, 13:10</w:t>
            </w:r>
            <w:br/>
            <w:r>
              <w:rPr>
                <w:rStyle w:val="RegText"/>
              </w:rPr>
              <w:t xml:space="preserve">15 июля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05:05</w:t>
            </w:r>
            <w:br/>
            <w:r>
              <w:rPr>
                <w:rStyle w:val="RegText"/>
              </w:rPr>
              <w:t xml:space="preserve">14 июля в 15:05</w:t>
            </w:r>
            <w:br/>
            <w:r>
              <w:rPr>
                <w:rStyle w:val="RegText"/>
              </w:rPr>
              <w:t xml:space="preserve">16 июля в 01:20, 10:20</w:t>
            </w:r>
            <w:br/>
            <w:r>
              <w:rPr>
                <w:rStyle w:val="RegText"/>
              </w:rPr>
              <w:t xml:space="preserve">18 июля в 12:15</w:t>
            </w:r>
            <w:br/>
            <w:r>
              <w:rPr>
                <w:rStyle w:val="RegText"/>
              </w:rPr>
              <w:t xml:space="preserve">19 июля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07:00</w:t>
            </w:r>
            <w:br/>
            <w:r>
              <w:rPr>
                <w:rStyle w:val="RegText"/>
              </w:rPr>
              <w:t xml:space="preserve">14 июля в 10:35</w:t>
            </w:r>
            <w:br/>
            <w:r>
              <w:rPr>
                <w:rStyle w:val="RegText"/>
              </w:rPr>
              <w:t xml:space="preserve">15 июля в 00:05</w:t>
            </w:r>
            <w:br/>
            <w:r>
              <w:rPr>
                <w:rStyle w:val="RegText"/>
              </w:rPr>
              <w:t xml:space="preserve">16 июля в 15:20</w:t>
            </w:r>
            <w:br/>
            <w:r>
              <w:rPr>
                <w:rStyle w:val="RegText"/>
              </w:rPr>
              <w:t xml:space="preserve">18 июля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08:30</w:t>
            </w:r>
            <w:br/>
            <w:r>
              <w:rPr>
                <w:rStyle w:val="RegText"/>
              </w:rPr>
              <w:t xml:space="preserve">14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14:50</w:t>
            </w:r>
            <w:br/>
            <w:r>
              <w:rPr>
                <w:rStyle w:val="RegText"/>
              </w:rPr>
              <w:t xml:space="preserve">15 июля в 01:35, 16:55</w:t>
            </w:r>
            <w:br/>
            <w:r>
              <w:rPr>
                <w:rStyle w:val="RegText"/>
              </w:rPr>
              <w:t xml:space="preserve">17 июля в 04:15</w:t>
            </w:r>
            <w:br/>
            <w:r>
              <w:rPr>
                <w:rStyle w:val="RegText"/>
              </w:rPr>
              <w:t xml:space="preserve">18 июля в 22:45</w:t>
            </w:r>
            <w:br/>
            <w:r>
              <w:rPr>
                <w:rStyle w:val="RegText"/>
              </w:rPr>
              <w:t xml:space="preserve">19 июля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16:20</w:t>
            </w:r>
            <w:br/>
            <w:r>
              <w:rPr>
                <w:rStyle w:val="RegText"/>
              </w:rPr>
              <w:t xml:space="preserve">15 июля в 03:20, 12:50</w:t>
            </w:r>
            <w:br/>
            <w:r>
              <w:rPr>
                <w:rStyle w:val="RegText"/>
              </w:rPr>
              <w:t xml:space="preserve">17 июля в 10:30</w:t>
            </w:r>
            <w:br/>
            <w:r>
              <w:rPr>
                <w:rStyle w:val="RegText"/>
              </w:rPr>
              <w:t xml:space="preserve">18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18:55</w:t>
            </w:r>
            <w:br/>
            <w:r>
              <w:rPr>
                <w:rStyle w:val="RegText"/>
              </w:rPr>
              <w:t xml:space="preserve">14 июля в 04:00</w:t>
            </w:r>
            <w:br/>
            <w:r>
              <w:rPr>
                <w:rStyle w:val="RegText"/>
              </w:rPr>
              <w:t xml:space="preserve">15 июля в 14:05</w:t>
            </w:r>
            <w:br/>
            <w:r>
              <w:rPr>
                <w:rStyle w:val="RegText"/>
              </w:rPr>
              <w:t xml:space="preserve">16 июля в 23:35</w:t>
            </w:r>
            <w:br/>
            <w:r>
              <w:rPr>
                <w:rStyle w:val="RegText"/>
              </w:rPr>
              <w:t xml:space="preserve">17 июля в 07:20</w:t>
            </w:r>
            <w:br/>
            <w:r>
              <w:rPr>
                <w:rStyle w:val="RegText"/>
              </w:rPr>
              <w:t xml:space="preserve">19 июля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Грабитель с крыши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20:30</w:t>
            </w:r>
            <w:br/>
            <w:r>
              <w:rPr>
                <w:rStyle w:val="RegText"/>
              </w:rPr>
              <w:t xml:space="preserve">15 июля в 18:25</w:t>
            </w:r>
            <w:br/>
            <w:r>
              <w:rPr>
                <w:rStyle w:val="RegText"/>
              </w:rPr>
              <w:t xml:space="preserve">16 июля в 06:30</w:t>
            </w:r>
            <w:br/>
            <w:r>
              <w:rPr>
                <w:rStyle w:val="RegText"/>
              </w:rPr>
              <w:t xml:space="preserve">17 июля в 14:50</w:t>
            </w:r>
            <w:br/>
            <w:r>
              <w:rPr>
                <w:rStyle w:val="RegText"/>
              </w:rPr>
              <w:t xml:space="preserve">19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Другие. Новая обитель</w:t>
            </w:r>
            <w:br/>
            <w:br/>
            <w:r>
              <w:rPr/>
              <w:t xml:space="preserve">Кэмерон вместе с матерью переезжает в старый фермерский дом в маленьком городке. Причиной переезда становится конфликт с отцом. В новом доме мальчик знакомится с Джеки — мальчиком, который словно прибыл из 1960-х. Вскоре Кэмерон узнаёт, что у дома есть мрачное прошлое, связанное со смертью прежних владельцев.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Буагияр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Донован Колан, Кэтлин Манро, Стюарт Хьюз, Кристен Холден-Рид, Эшер Грэйсон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22:30</w:t>
            </w:r>
            <w:br/>
            <w:r>
              <w:rPr>
                <w:rStyle w:val="RegText"/>
              </w:rPr>
              <w:t xml:space="preserve">15 июля в 11:10</w:t>
            </w:r>
            <w:br/>
            <w:r>
              <w:rPr>
                <w:rStyle w:val="RegText"/>
              </w:rPr>
              <w:t xml:space="preserve">16 июля в 04:55</w:t>
            </w:r>
            <w:br/>
            <w:r>
              <w:rPr>
                <w:rStyle w:val="RegText"/>
              </w:rPr>
              <w:t xml:space="preserve">17 июля в 08:55</w:t>
            </w:r>
            <w:br/>
            <w:r>
              <w:rPr>
                <w:rStyle w:val="RegText"/>
              </w:rPr>
              <w:t xml:space="preserve">18 июля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00:10, 17:00</w:t>
            </w:r>
            <w:br/>
            <w:r>
              <w:rPr>
                <w:rStyle w:val="RegText"/>
              </w:rPr>
              <w:t xml:space="preserve">16 июля в 13:35</w:t>
            </w:r>
            <w:br/>
            <w:r>
              <w:rPr>
                <w:rStyle w:val="RegText"/>
              </w:rPr>
              <w:t xml:space="preserve">17 июля в 11:45</w:t>
            </w:r>
            <w:br/>
            <w:r>
              <w:rPr>
                <w:rStyle w:val="RegText"/>
              </w:rPr>
              <w:t xml:space="preserve">18 июля в 15:45</w:t>
            </w:r>
            <w:br/>
            <w:r>
              <w:rPr>
                <w:rStyle w:val="RegText"/>
              </w:rPr>
              <w:t xml:space="preserve">19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12:05</w:t>
            </w:r>
            <w:br/>
            <w:r>
              <w:rPr>
                <w:rStyle w:val="RegText"/>
              </w:rPr>
              <w:t xml:space="preserve">15 июля в 06:15</w:t>
            </w:r>
            <w:br/>
            <w:r>
              <w:rPr>
                <w:rStyle w:val="RegText"/>
              </w:rPr>
              <w:t xml:space="preserve">16 июля в 03:15</w:t>
            </w:r>
            <w:br/>
            <w:r>
              <w:rPr>
                <w:rStyle w:val="RegText"/>
              </w:rPr>
              <w:t xml:space="preserve">17 июля в 01:05</w:t>
            </w:r>
            <w:br/>
            <w:r>
              <w:rPr>
                <w:rStyle w:val="RegText"/>
              </w:rPr>
              <w:t xml:space="preserve">19 июля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13:45</w:t>
            </w:r>
            <w:br/>
            <w:r>
              <w:rPr>
                <w:rStyle w:val="RegText"/>
              </w:rPr>
              <w:t xml:space="preserve">16 июля в 12:15</w:t>
            </w:r>
            <w:br/>
            <w:r>
              <w:rPr>
                <w:rStyle w:val="RegText"/>
              </w:rPr>
              <w:t xml:space="preserve">18 июля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18:45</w:t>
            </w:r>
            <w:br/>
            <w:r>
              <w:rPr>
                <w:rStyle w:val="RegText"/>
              </w:rPr>
              <w:t xml:space="preserve">15 июля в 04:35</w:t>
            </w:r>
            <w:br/>
            <w:r>
              <w:rPr>
                <w:rStyle w:val="RegText"/>
              </w:rPr>
              <w:t xml:space="preserve">16 июля в 08:35</w:t>
            </w:r>
            <w:br/>
            <w:r>
              <w:rPr>
                <w:rStyle w:val="RegText"/>
              </w:rPr>
              <w:t xml:space="preserve">18 июля в 04:55,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20:30</w:t>
            </w:r>
            <w:br/>
            <w:r>
              <w:rPr>
                <w:rStyle w:val="RegText"/>
              </w:rPr>
              <w:t xml:space="preserve">16 июля в 18:25</w:t>
            </w:r>
            <w:br/>
            <w:r>
              <w:rPr>
                <w:rStyle w:val="RegText"/>
              </w:rPr>
              <w:t xml:space="preserve">18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Финал</w:t>
            </w:r>
            <w:br/>
            <w:br/>
            <w:r>
              <w:rPr/>
              <w:t xml:space="preserve">12 августа 2012 года, Летние Олимпийские игры в Лондоне. Выставочный центр «Эрлс-Корт» заполняется болельщиками, миллионы зрителей по всему миру замерли в ожидании финала по волейболу среди мужских команд. На площадке встречаются сборная России, никогда не бравшая золото Олимпиады, и сборная Бразилии, обласканная победами и преданными фанатами. Многим кажется, что результат игры предопределён, но мало кто знает, какое место занимает этот финал в жизни российских спортсменов.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Зеленов, Владимир Пресняков, Олег Пресняков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Асмус, Денис Шведов, Юлия Ильина, Вадим Соснин, Влада Ерофеева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22:30</w:t>
            </w:r>
            <w:br/>
            <w:r>
              <w:rPr>
                <w:rStyle w:val="RegText"/>
              </w:rPr>
              <w:t xml:space="preserve">16 июля в 16:50</w:t>
            </w:r>
            <w:br/>
            <w:r>
              <w:rPr>
                <w:rStyle w:val="RegText"/>
              </w:rPr>
              <w:t xml:space="preserve">17 июля в 05:45</w:t>
            </w:r>
            <w:br/>
            <w:r>
              <w:rPr>
                <w:rStyle w:val="RegText"/>
              </w:rPr>
              <w:t xml:space="preserve">19 июля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20:30</w:t>
            </w:r>
            <w:br/>
            <w:r>
              <w:rPr>
                <w:rStyle w:val="RegText"/>
              </w:rPr>
              <w:t xml:space="preserve">17 июля в 18:50</w:t>
            </w:r>
            <w:br/>
            <w:r>
              <w:rPr>
                <w:rStyle w:val="RegText"/>
              </w:rPr>
              <w:t xml:space="preserve">19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22:05</w:t>
            </w:r>
            <w:br/>
            <w:r>
              <w:rPr>
                <w:rStyle w:val="RegText"/>
              </w:rPr>
              <w:t xml:space="preserve">17 июля в 16:50</w:t>
            </w:r>
            <w:br/>
            <w:r>
              <w:rPr>
                <w:rStyle w:val="RegText"/>
              </w:rPr>
              <w:t xml:space="preserve">18 июля в 06:35</w:t>
            </w:r>
            <w:br/>
            <w:r>
              <w:rPr>
                <w:rStyle w:val="RegText"/>
              </w:rPr>
              <w:t xml:space="preserve">19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20:30</w:t>
            </w:r>
            <w:br/>
            <w:r>
              <w:rPr>
                <w:rStyle w:val="RegText"/>
              </w:rPr>
              <w:t xml:space="preserve">18 июля в 17:25</w:t>
            </w:r>
            <w:br/>
            <w:r>
              <w:rPr>
                <w:rStyle w:val="RegText"/>
              </w:rPr>
              <w:t xml:space="preserve">19 июля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Роман с того света</w:t>
            </w:r>
            <w:br/>
            <w:br/>
            <w:r>
              <w:rPr/>
              <w:t xml:space="preserve">1989 год. Водитель мусоровоза и музыкант Рома, далёкий от идеалов добродетели, находит ковёр с мистическими свойствами, который переносит его в будущее, чтобы он исправил ошибки прошлого.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Шелягин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Блажко, Прохор Дубравин, Игорь Гаспарян, Константин Шелягин, Маргарита Шерш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22:00</w:t>
            </w:r>
            <w:br/>
            <w:r>
              <w:rPr>
                <w:rStyle w:val="RegText"/>
              </w:rPr>
              <w:t xml:space="preserve">18 июля в 14:10</w:t>
            </w:r>
            <w:br/>
            <w:r>
              <w:rPr>
                <w:rStyle w:val="RegText"/>
              </w:rPr>
              <w:t xml:space="preserve">19 июля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20:30</w:t>
            </w:r>
            <w:br/>
            <w:r>
              <w:rPr>
                <w:rStyle w:val="RegText"/>
              </w:rPr>
              <w:t xml:space="preserve">19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22:25</w:t>
            </w:r>
            <w:br/>
            <w:r>
              <w:rPr>
                <w:rStyle w:val="RegText"/>
              </w:rPr>
              <w:t xml:space="preserve">18 июля в 08:35</w:t>
            </w:r>
            <w:br/>
            <w:r>
              <w:rPr>
                <w:rStyle w:val="RegText"/>
              </w:rPr>
              <w:t xml:space="preserve">19 июля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2026-07-15T16:22:12+00:00</dcterms:created>
  <dcterms:modified xsi:type="dcterms:W3CDTF">2026-07-15T16:22:12+00:00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