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 4</w:t>
            </w:r>
            <w:br/>
            <w:br/>
            <w:r>
              <w:rPr/>
              <w:t xml:space="preserve">Преступника N1 транспортируют из Бельгии в Конго. .. через Марсель. Всего несколько часов самый опасный человек в мире, надежно упакованный в скафандр и железную клетку, должен пробыть в полицейском участке комиссара Жибера. Но стеречь преступника доверили Эмильену… Петра внедрится в банду и очарует злодея, Жибер задаст жару бандитам и покажет, как настоящие французы играют в футбол. И, конечно, полицейским Марселя опять не обойтись без помощи Даниеля и его реактивного такси.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Бернар Фарси, Эмма Сьоберг, Эдуард Монтут, Жан-Кристоф Буве, Жан-Люк Кушар, Франсуа Дамиенс, Морад Зегвенди, Дрисс Спиноза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2026-07-17T16:29:45+00:00</dcterms:created>
  <dcterms:modified xsi:type="dcterms:W3CDTF">2026-07-17T16:29:45+00:00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