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16 февраля в 01:30</w:t>
            </w:r>
            <w:br/>
            <w:r>
              <w:rPr>
                <w:rStyle w:val="RegText"/>
              </w:rPr>
              <w:t xml:space="preserve">17 февраля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16 февраля в 03:35</w:t>
            </w:r>
            <w:br/>
            <w:r>
              <w:rPr>
                <w:rStyle w:val="RegText"/>
              </w:rPr>
              <w:t xml:space="preserve">18 февраля в 09:45</w:t>
            </w:r>
            <w:br/>
            <w:r>
              <w:rPr>
                <w:rStyle w:val="RegText"/>
              </w:rPr>
              <w:t xml:space="preserve">20 февраля в 21:55</w:t>
            </w:r>
            <w:br/>
            <w:r>
              <w:rPr>
                <w:rStyle w:val="RegText"/>
              </w:rPr>
              <w:t xml:space="preserve">21 февраля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16 февраля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16 февраля в 07:35</w:t>
            </w:r>
            <w:br/>
            <w:r>
              <w:rPr>
                <w:rStyle w:val="RegText"/>
              </w:rPr>
              <w:t xml:space="preserve">18 февраля в 00:15</w:t>
            </w:r>
            <w:br/>
            <w:r>
              <w:rPr>
                <w:rStyle w:val="RegText"/>
              </w:rPr>
              <w:t xml:space="preserve">21 февраля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16 февраля в 09:25</w:t>
            </w:r>
            <w:br/>
            <w:r>
              <w:rPr>
                <w:rStyle w:val="RegText"/>
              </w:rPr>
              <w:t xml:space="preserve">19 февраля в 11:30</w:t>
            </w:r>
            <w:br/>
            <w:r>
              <w:rPr>
                <w:rStyle w:val="RegText"/>
              </w:rPr>
              <w:t xml:space="preserve">22 февраля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Загнанный</w:t>
            </w:r>
            <w:br/>
            <w:br/>
            <w:r>
              <w:rPr/>
              <w:t xml:space="preserve">После безуспешных попыток поймать в диких лесах Орегона изощрённого убийцу, агенты ФБР обращаются за помощью к бывшему эксперту по подготовке элитного спецназа Эл Ти Бонэму. Только он в силах выследить и нейтрализовать Арона Хэллема, своего лучшего ученика, умеющего выживать в экстремальных условиях, даже когда шансы равны нулю. Хэллем – гений слежки и маскировки, убийство – его любимое ремесло, но после очередной операции в «горячей точке» его разум не покинул поле боя, и теперь остановить безжалостного «охотника» на людей сумеет лишь тот, кто сделал из него «неуловимое орудие смерти», никогда не дающее осечек.</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Уильям Фридкин</w:t>
            </w:r>
            <w:br/>
            <w:r>
              <w:rPr>
                <w:rStyle w:val="BoldText"/>
              </w:rPr>
              <w:t xml:space="preserve">В ролях: </w:t>
            </w:r>
            <w:r>
              <w:rPr>
                <w:rStyle w:val="RegText"/>
              </w:rPr>
              <w:t xml:space="preserve">Томми Ли Джонс, Бенисио Дель Торо, Конни Нильсен, Лесли Стефансон, Джон Финн</w:t>
            </w:r>
          </w:p>
        </w:tc>
      </w:tr>
      <w:tr>
        <w:trPr/>
        <w:tc>
          <w:tcPr>
            <w:tcW w:w="100" w:type="dxa"/>
          </w:tcPr>
          <w:p>
            <w:pPr>
              <w:pStyle w:val="pStyle"/>
            </w:pPr>
            <w:br/>
            <w:r>
              <w:rPr>
                <w:rStyle w:val="BoldText"/>
              </w:rPr>
              <w:t xml:space="preserve">Смотрите в эфире:</w:t>
            </w:r>
            <w:br/>
            <w:br/>
            <w:r>
              <w:rPr>
                <w:rStyle w:val="RegText"/>
              </w:rPr>
              <w:t xml:space="preserve">16 февраля в 11:25</w:t>
            </w:r>
            <w:br/>
            <w:r>
              <w:rPr>
                <w:rStyle w:val="RegText"/>
              </w:rPr>
              <w:t xml:space="preserve">19 февраля в 09:45</w:t>
            </w:r>
            <w:br/>
            <w:r>
              <w:rPr>
                <w:rStyle w:val="RegText"/>
              </w:rPr>
              <w:t xml:space="preserve">22 февраля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16 февраля в 13:10</w:t>
            </w:r>
            <w:br/>
            <w:r>
              <w:rPr>
                <w:rStyle w:val="RegText"/>
              </w:rPr>
              <w:t xml:space="preserve">19 февраля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16 февраля в 14:55</w:t>
            </w:r>
            <w:br/>
            <w:r>
              <w:rPr>
                <w:rStyle w:val="RegText"/>
              </w:rPr>
              <w:t xml:space="preserve">18 февраля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16 февраля в 16:30</w:t>
            </w:r>
            <w:br/>
            <w:r>
              <w:rPr>
                <w:rStyle w:val="RegText"/>
              </w:rPr>
              <w:t xml:space="preserve">18 февраля в 06:20</w:t>
            </w:r>
            <w:br/>
            <w:r>
              <w:rPr>
                <w:rStyle w:val="RegText"/>
              </w:rPr>
              <w:t xml:space="preserve">20 февраля в 00:15</w:t>
            </w:r>
            <w:br/>
            <w:r>
              <w:rPr>
                <w:rStyle w:val="RegText"/>
              </w:rPr>
              <w:t xml:space="preserve">21 февраля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16 февраля в 18:20</w:t>
            </w:r>
            <w:br/>
            <w:r>
              <w:rPr>
                <w:rStyle w:val="RegText"/>
              </w:rPr>
              <w:t xml:space="preserve">18 февраля в 14:50</w:t>
            </w:r>
            <w:br/>
            <w:r>
              <w:rPr>
                <w:rStyle w:val="RegText"/>
              </w:rPr>
              <w:t xml:space="preserve">20 февраля в 05:35</w:t>
            </w:r>
            <w:br/>
            <w:r>
              <w:rPr>
                <w:rStyle w:val="RegText"/>
              </w:rPr>
              <w:t xml:space="preserve">22 февраля в 12:35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16 февраля в 20:00</w:t>
            </w:r>
            <w:br/>
            <w:r>
              <w:rPr>
                <w:rStyle w:val="RegText"/>
              </w:rPr>
              <w:t xml:space="preserve">17 февраля в 15:55</w:t>
            </w:r>
            <w:br/>
            <w:r>
              <w:rPr>
                <w:rStyle w:val="RegText"/>
              </w:rPr>
              <w:t xml:space="preserve">19 февраля в 07:55</w:t>
            </w:r>
            <w:br/>
            <w:r>
              <w:rPr>
                <w:rStyle w:val="RegText"/>
              </w:rPr>
              <w:t xml:space="preserve">21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16 февраля в 21:50</w:t>
            </w:r>
            <w:br/>
            <w:r>
              <w:rPr>
                <w:rStyle w:val="RegText"/>
              </w:rPr>
              <w:t xml:space="preserve">18 февраля в 12:15</w:t>
            </w:r>
            <w:br/>
            <w:r>
              <w:rPr>
                <w:rStyle w:val="RegText"/>
              </w:rPr>
              <w:t xml:space="preserve">21 февраля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17 февраля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17 февраля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Тайная любовь Казановы</w:t>
            </w:r>
            <w:br/>
            <w:br/>
            <w:r>
              <w:rPr/>
              <w:t xml:space="preserve">Юные Лючия и Джакомо без памяти влюбляются друг в друга при первой же встрече. В это время в Италии свирепствует оспа и болезнь не обходит девушку стороной. Пытаясь примириться с судьбой, Лючия уезжает из Италии и разрывает все связи с прошлым. Шестнадцать лет спустя, будучи известной куртизанкой под именем Галатея, она вновь встречает Казанову.</w:t>
            </w:r>
          </w:p>
        </w:tc>
      </w:tr>
      <w:tr>
        <w:trPr/>
        <w:tc>
          <w:tcPr>
            <w:tcW w:w="100" w:type="dxa"/>
          </w:tcPr>
          <w:p>
            <w:pPr>
              <w:pStyle w:val="pStyle"/>
            </w:pPr>
            <w:br/>
            <w:r>
              <w:rPr>
                <w:rStyle w:val="BoldText"/>
              </w:rPr>
              <w:t xml:space="preserve">Производство: </w:t>
            </w:r>
            <w:r>
              <w:rPr>
                <w:rStyle w:val="RegText"/>
              </w:rPr>
              <w:t xml:space="preserve">2024 г. Италия, Нидерланды, Бельгия</w:t>
            </w:r>
            <w:br/>
            <w:r>
              <w:rPr>
                <w:rStyle w:val="BoldText"/>
              </w:rPr>
              <w:t xml:space="preserve">Режиссер: </w:t>
            </w:r>
            <w:r>
              <w:rPr>
                <w:rStyle w:val="RegText"/>
              </w:rPr>
              <w:t xml:space="preserve">Михил Ван Эрп, Эрвин Олаф</w:t>
            </w:r>
            <w:br/>
            <w:r>
              <w:rPr>
                <w:rStyle w:val="BoldText"/>
              </w:rPr>
              <w:t xml:space="preserve">В ролях: </w:t>
            </w:r>
            <w:r>
              <w:rPr>
                <w:rStyle w:val="RegText"/>
              </w:rPr>
              <w:t xml:space="preserve">Дар Зузовски, Анайрин Барнард, Джона Хауэр-Кинг, Сэм Хэзелдайн, Рут Бекар</w:t>
            </w:r>
          </w:p>
        </w:tc>
      </w:tr>
      <w:tr>
        <w:trPr/>
        <w:tc>
          <w:tcPr>
            <w:tcW w:w="100" w:type="dxa"/>
          </w:tcPr>
          <w:p>
            <w:pPr>
              <w:pStyle w:val="pStyle"/>
            </w:pPr>
            <w:br/>
            <w:r>
              <w:rPr>
                <w:rStyle w:val="BoldText"/>
              </w:rPr>
              <w:t xml:space="preserve">Смотрите в эфире:</w:t>
            </w:r>
            <w:br/>
            <w:br/>
            <w:r>
              <w:rPr>
                <w:rStyle w:val="RegText"/>
              </w:rPr>
              <w:t xml:space="preserve">17 февраля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17 февраля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17 февраля в 09:40</w:t>
            </w:r>
            <w:br/>
            <w:r>
              <w:rPr>
                <w:rStyle w:val="RegText"/>
              </w:rPr>
              <w:t xml:space="preserve">19 февраля в 00:50</w:t>
            </w:r>
            <w:br/>
            <w:r>
              <w:rPr>
                <w:rStyle w:val="RegText"/>
              </w:rPr>
              <w:t xml:space="preserve">21 февраля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17 февраля в 12:10</w:t>
            </w:r>
            <w:br/>
            <w:r>
              <w:rPr>
                <w:rStyle w:val="RegText"/>
              </w:rPr>
              <w:t xml:space="preserve">21 февраля в 09:30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17 февраля в 14:00</w:t>
            </w:r>
            <w:br/>
            <w:r>
              <w:rPr>
                <w:rStyle w:val="RegText"/>
              </w:rPr>
              <w:t xml:space="preserve">19 февраля в 05:55</w:t>
            </w:r>
            <w:br/>
            <w:r>
              <w:rPr>
                <w:rStyle w:val="RegText"/>
              </w:rPr>
              <w:t xml:space="preserve">21 февраля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 конце туннеля</w:t>
            </w:r>
            <w:br/>
            <w:br/>
            <w:r>
              <w:rPr/>
              <w:t xml:space="preserve">Банда грабителей пытается сорвать большой куш, построив подземный туннель под банком. Происходящее привлекает внимание Хоакина, парализованного человека в инвалидном кресле, проживающего в соседнем доме. Но он совсем не торопится разоблачать гангстеров, так как считает, что у него появился шанс.</w:t>
            </w:r>
          </w:p>
        </w:tc>
      </w:tr>
      <w:tr>
        <w:trPr/>
        <w:tc>
          <w:tcPr>
            <w:tcW w:w="100" w:type="dxa"/>
          </w:tcPr>
          <w:p>
            <w:pPr>
              <w:pStyle w:val="pStyle"/>
            </w:pPr>
            <w:br/>
            <w:r>
              <w:rPr>
                <w:rStyle w:val="BoldText"/>
              </w:rPr>
              <w:t xml:space="preserve">Производство: </w:t>
            </w:r>
            <w:r>
              <w:rPr>
                <w:rStyle w:val="RegText"/>
              </w:rPr>
              <w:t xml:space="preserve">2015 г. Испания, Аргентина</w:t>
            </w:r>
            <w:br/>
            <w:r>
              <w:rPr>
                <w:rStyle w:val="BoldText"/>
              </w:rPr>
              <w:t xml:space="preserve">Режиссер: </w:t>
            </w:r>
            <w:r>
              <w:rPr>
                <w:rStyle w:val="RegText"/>
              </w:rPr>
              <w:t xml:space="preserve">Родриго Гранде</w:t>
            </w:r>
            <w:br/>
            <w:r>
              <w:rPr>
                <w:rStyle w:val="BoldText"/>
              </w:rPr>
              <w:t xml:space="preserve">В ролях: </w:t>
            </w:r>
            <w:r>
              <w:rPr>
                <w:rStyle w:val="RegText"/>
              </w:rPr>
              <w:t xml:space="preserve">Леонардо Сбаралья, Пабло Эчарри, Клара Лаго, Федерико Луппи, Ума Сальдуэнде</w:t>
            </w:r>
          </w:p>
        </w:tc>
      </w:tr>
      <w:tr>
        <w:trPr/>
        <w:tc>
          <w:tcPr>
            <w:tcW w:w="100" w:type="dxa"/>
          </w:tcPr>
          <w:p>
            <w:pPr>
              <w:pStyle w:val="pStyle"/>
            </w:pPr>
            <w:br/>
            <w:r>
              <w:rPr>
                <w:rStyle w:val="BoldText"/>
              </w:rPr>
              <w:t xml:space="preserve">Смотрите в эфире:</w:t>
            </w:r>
            <w:br/>
            <w:br/>
            <w:r>
              <w:rPr>
                <w:rStyle w:val="RegText"/>
              </w:rPr>
              <w:t xml:space="preserve">17 февраля в 17:50</w:t>
            </w:r>
            <w:br/>
            <w:r>
              <w:rPr>
                <w:rStyle w:val="RegText"/>
              </w:rPr>
              <w:t xml:space="preserve">19 февраля в 13:30</w:t>
            </w:r>
            <w:br/>
            <w:r>
              <w:rPr>
                <w:rStyle w:val="RegText"/>
              </w:rPr>
              <w:t xml:space="preserve">21 февраля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17 февраля в 20:00</w:t>
            </w:r>
            <w:br/>
            <w:r>
              <w:rPr>
                <w:rStyle w:val="RegText"/>
              </w:rPr>
              <w:t xml:space="preserve">18 февраля в 16:30</w:t>
            </w:r>
            <w:br/>
            <w:r>
              <w:rPr>
                <w:rStyle w:val="RegText"/>
              </w:rPr>
              <w:t xml:space="preserve">20 февраля в 07:10</w:t>
            </w:r>
            <w:br/>
            <w:r>
              <w:rPr>
                <w:rStyle w:val="RegText"/>
              </w:rPr>
              <w:t xml:space="preserve">22 февраля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17 февраля в 21:50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Пеле: Рождение легенды</w:t>
            </w:r>
            <w:br/>
            <w:br/>
            <w:r>
              <w:rPr/>
              <w:t xml:space="preserve">Биографическая драма расскажет о закулисье спорта, в частности о жизни величайшего игрока в истории футбола – Пеле. Зрители станут свидетелями непростой жизни бразильской легенды спорта. Сколько преград тому удалось преодолеть на своем пути, чтобы добиться мировой популярности? Это сейчас он демонстрирует невероятные профессиональные достижения и вдобавок ко всему не забывает о благородных делах, но раньше все было по-другому. С ранних лет Пеле жаждал получить признание, неустанно шел к своей мечте, преодолевая препятствия, тем самым закаляя свой характер. Картина охватывает детство футболиста, вплоть до победы на Чемпионате мира в Швеции, когда Пеле было семнадцать лет. Судьба не всегда была благосклонна к спортсмену, однако за каждой успешной личностью стоит огромный труд, железная воля и твердая уверенность в собственных силах.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Джефф Цимбалист, Майкл Цимбалист</w:t>
            </w:r>
            <w:br/>
            <w:r>
              <w:rPr>
                <w:rStyle w:val="BoldText"/>
              </w:rPr>
              <w:t xml:space="preserve">В ролях: </w:t>
            </w:r>
            <w:r>
              <w:rPr>
                <w:rStyle w:val="RegText"/>
              </w:rPr>
              <w:t xml:space="preserve">Кевин де Паула, Леонардо Лима Карвальо, Сеу Жоржи</w:t>
            </w:r>
          </w:p>
        </w:tc>
      </w:tr>
      <w:tr>
        <w:trPr/>
        <w:tc>
          <w:tcPr>
            <w:tcW w:w="100" w:type="dxa"/>
          </w:tcPr>
          <w:p>
            <w:pPr>
              <w:pStyle w:val="pStyle"/>
            </w:pPr>
            <w:br/>
            <w:r>
              <w:rPr>
                <w:rStyle w:val="BoldText"/>
              </w:rPr>
              <w:t xml:space="preserve">Смотрите в эфире:</w:t>
            </w:r>
            <w:br/>
            <w:br/>
            <w:r>
              <w:rPr>
                <w:rStyle w:val="RegText"/>
              </w:rPr>
              <w:t xml:space="preserve">18 февраля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18 февраля в 04:25</w:t>
            </w:r>
            <w:br/>
            <w:r>
              <w:rPr>
                <w:rStyle w:val="RegText"/>
              </w:rPr>
              <w:t xml:space="preserve">20 февраля в 11:55</w:t>
            </w:r>
            <w:br/>
            <w:r>
              <w:rPr>
                <w:rStyle w:val="RegText"/>
              </w:rPr>
              <w:t xml:space="preserve">22 февраля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18 февраля в 18:20</w:t>
            </w:r>
            <w:br/>
            <w:r>
              <w:rPr>
                <w:rStyle w:val="RegText"/>
              </w:rPr>
              <w:t xml:space="preserve">20 февраля в 13:55</w:t>
            </w:r>
            <w:br/>
            <w:r>
              <w:rPr>
                <w:rStyle w:val="RegText"/>
              </w:rPr>
              <w:t xml:space="preserve">21 февраля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18 февраля в 20:00</w:t>
            </w:r>
            <w:br/>
            <w:r>
              <w:rPr>
                <w:rStyle w:val="RegText"/>
              </w:rPr>
              <w:t xml:space="preserve">19 февраля в 15:40</w:t>
            </w:r>
            <w:br/>
            <w:r>
              <w:rPr>
                <w:rStyle w:val="RegText"/>
              </w:rPr>
              <w:t xml:space="preserve">22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18 февраля в 21:55</w:t>
            </w:r>
            <w:br/>
            <w:r>
              <w:rPr>
                <w:rStyle w:val="RegText"/>
              </w:rPr>
              <w:t xml:space="preserve">20 февраля в 09:05</w:t>
            </w:r>
            <w:br/>
            <w:r>
              <w:rPr>
                <w:rStyle w:val="RegText"/>
              </w:rPr>
              <w:t xml:space="preserve">22 февраля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Наблюдатель</w:t>
            </w:r>
            <w:br/>
            <w:br/>
            <w:r>
              <w:rPr/>
              <w:t xml:space="preserve">Восемь лет агент ФБР Джоел Кэмпбелл выслеживал серийного убийцу. Однако не в силах больше постигать извращенную логику маньяка, травмированный физически и морально, после долгих лет тщетных поисков он оставляет службу и переезжает в другой город. Там Кэмпбелл надеется обрести покой и зажить по-новому. Казалось бы, ничто не в силах помешать ему навсегда расстаться с ужасным прошлым. Но не успел он прожить на новом месте и нескольких месяцев, как по городу прокатывается волна зверских убийств, имеющих все тот же до ужаса знакомый почерк. Маньяк Дэвид Гриффин затевает с агентом ФБР опасную игру, ставка в которой - жизнь.</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Джо Чарбэник</w:t>
            </w:r>
            <w:br/>
            <w:r>
              <w:rPr>
                <w:rStyle w:val="BoldText"/>
              </w:rPr>
              <w:t xml:space="preserve">В ролях: </w:t>
            </w:r>
            <w:r>
              <w:rPr>
                <w:rStyle w:val="RegText"/>
              </w:rPr>
              <w:t xml:space="preserve">Джеймс Спэйдер, Мариса Томей, Киану Ривз</w:t>
            </w:r>
          </w:p>
        </w:tc>
      </w:tr>
      <w:tr>
        <w:trPr/>
        <w:tc>
          <w:tcPr>
            <w:tcW w:w="100" w:type="dxa"/>
          </w:tcPr>
          <w:p>
            <w:pPr>
              <w:pStyle w:val="pStyle"/>
            </w:pPr>
            <w:br/>
            <w:r>
              <w:rPr>
                <w:rStyle w:val="BoldText"/>
              </w:rPr>
              <w:t xml:space="preserve">Смотрите в эфире:</w:t>
            </w:r>
            <w:br/>
            <w:br/>
            <w:r>
              <w:rPr>
                <w:rStyle w:val="RegText"/>
              </w:rPr>
              <w:t xml:space="preserve">19 февраля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19 февраля в 17:40</w:t>
            </w:r>
            <w:br/>
            <w:r>
              <w:rPr>
                <w:rStyle w:val="RegText"/>
              </w:rPr>
              <w:t xml:space="preserve">21 февраля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Царство</w:t>
            </w:r>
            <w:br/>
            <w:br/>
            <w:r>
              <w:rPr/>
              <w:t xml:space="preserve">III век до н. э., период Сражающихся царств, когда на территории современного Китая было множество постоянно воевавших друг с другом небольших государств. Где-то на задворках одного из таких царств двое сирот Синь и Пяо ежедневно тренируются, чтобы исполнить свою мечту стать великими генералами. Но один из друзей оказывается поразительно похож на правителя, и парня забирают во дворец в качестве его двойника. Вскоре окровавленный Пяо приползёт умирать к лачуге Синя, и тот, вне себя от ярости, тут же отправится мстить убийцам друга.</w:t>
            </w:r>
          </w:p>
        </w:tc>
      </w:tr>
      <w:tr>
        <w:trPr/>
        <w:tc>
          <w:tcPr>
            <w:tcW w:w="100" w:type="dxa"/>
          </w:tcPr>
          <w:p>
            <w:pPr>
              <w:pStyle w:val="pStyle"/>
            </w:pPr>
            <w:br/>
            <w:r>
              <w:rPr>
                <w:rStyle w:val="BoldText"/>
              </w:rPr>
              <w:t xml:space="preserve">Производство: </w:t>
            </w:r>
            <w:r>
              <w:rPr>
                <w:rStyle w:val="RegText"/>
              </w:rPr>
              <w:t xml:space="preserve">2019 г. Япония</w:t>
            </w:r>
            <w:br/>
            <w:r>
              <w:rPr>
                <w:rStyle w:val="BoldText"/>
              </w:rPr>
              <w:t xml:space="preserve">Режиссер: </w:t>
            </w:r>
            <w:r>
              <w:rPr>
                <w:rStyle w:val="RegText"/>
              </w:rPr>
              <w:t xml:space="preserve">Синсуке Сато</w:t>
            </w:r>
            <w:br/>
            <w:r>
              <w:rPr>
                <w:rStyle w:val="BoldText"/>
              </w:rPr>
              <w:t xml:space="preserve">В ролях: </w:t>
            </w:r>
            <w:r>
              <w:rPr>
                <w:rStyle w:val="RegText"/>
              </w:rPr>
              <w:t xml:space="preserve">Кэнто Ямадзаки, Рё Ёсидзава, Масами Нагасава, Канна Хасимото, Каната Хонго</w:t>
            </w:r>
          </w:p>
        </w:tc>
      </w:tr>
      <w:tr>
        <w:trPr/>
        <w:tc>
          <w:tcPr>
            <w:tcW w:w="100" w:type="dxa"/>
          </w:tcPr>
          <w:p>
            <w:pPr>
              <w:pStyle w:val="pStyle"/>
            </w:pPr>
            <w:br/>
            <w:r>
              <w:rPr>
                <w:rStyle w:val="BoldText"/>
              </w:rPr>
              <w:t xml:space="preserve">Смотрите в эфире:</w:t>
            </w:r>
            <w:br/>
            <w:br/>
            <w:r>
              <w:rPr>
                <w:rStyle w:val="RegText"/>
              </w:rPr>
              <w:t xml:space="preserve">19 февраля в 20:00</w:t>
            </w:r>
            <w:br/>
            <w:r>
              <w:rPr>
                <w:rStyle w:val="RegText"/>
              </w:rPr>
              <w:t xml:space="preserve">20 февраля в 15:30</w:t>
            </w:r>
            <w:br/>
            <w:r>
              <w:rPr>
                <w:rStyle w:val="RegText"/>
              </w:rPr>
              <w:t xml:space="preserve">22 февраля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20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20 февраля в 04:00</w:t>
            </w:r>
            <w:br/>
            <w:r>
              <w:rPr>
                <w:rStyle w:val="RegText"/>
              </w:rPr>
              <w:t xml:space="preserve">21 февраля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20 февраля в 18:05</w:t>
            </w:r>
            <w:br/>
            <w:r>
              <w:rPr>
                <w:rStyle w:val="RegText"/>
              </w:rPr>
              <w:t xml:space="preserve">22 февраля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20 февраля в 20:00</w:t>
            </w:r>
            <w:br/>
            <w:r>
              <w:rPr>
                <w:rStyle w:val="RegText"/>
              </w:rPr>
              <w:t xml:space="preserve">22 февраля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22 февраля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2026-02-13T10:01:17+00:00</dcterms:created>
  <dcterms:modified xsi:type="dcterms:W3CDTF">2026-02-13T10:01:17+00:00</dcterms:modified>
</cp:coreProperties>
</file>

<file path=docProps/custom.xml><?xml version="1.0" encoding="utf-8"?>
<Properties xmlns="http://schemas.openxmlformats.org/officeDocument/2006/custom-properties" xmlns:vt="http://schemas.openxmlformats.org/officeDocument/2006/docPropsVTypes"/>
</file>