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февраль</w:t>
      </w:r>
      <w:br/>
      <w:r>
        <w:rPr>
          <w:rStyle w:val="ItalicText"/>
        </w:rPr>
        <w:t xml:space="preserve">Москва, 20.01.2026</w:t>
      </w:r>
      <w:br/>
    </w:p>
    <w:p>
      <w:pPr>
        <w:pStyle w:val="hStyle"/>
      </w:pPr>
      <w:r>
        <w:rPr>
          <w:rStyle w:val="TitleText"/>
        </w:rPr>
        <w:t xml:space="preserve">«Киномикс» представляет подборку увлекательных фильмов под любое настроение</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Безумные боевики, исторические драмы и хорроры – смотрите в феврале на телеканале «Киномикс».</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2 февраля в 20:00 — «Воздушный бой»</w:t>
            </w:r>
            <w:br/>
            <w:br/>
            <w:r>
              <w:rPr/>
              <w:t xml:space="preserve">1943 год, разгар Второй мировой войны. Девушка-офицер Мод Гэррет с секретным грузом садится в американский бомбардировщик B-17 «Летающая крепость» и сразу же становится объектом насмешек. Капитан приказывает ей занять место в кабине пулемётчика под брюхом самолета, откуда девушка замечает японский истребитель и странное существо на фюзеляже. Если сексистские комментарии команды она до поры до времени решает потерпеть, то хозяйничать в небе вражеским самолетам и небесным гоблинам позволять не намерена.</w:t>
            </w:r>
          </w:p>
        </w:tc>
      </w:tr>
      <w:tr>
        <w:trPr/>
        <w:tc>
          <w:tcPr>
            <w:tcW w:w="100" w:type="dxa"/>
          </w:tcPr>
          <w:p>
            <w:pPr>
              <w:pStyle w:val="pStyle"/>
            </w:pPr>
            <w:br/>
            <w:r>
              <w:rPr>
                <w:rStyle w:val="BoldText"/>
              </w:rPr>
              <w:t xml:space="preserve">Производство: </w:t>
            </w:r>
            <w:r>
              <w:rPr>
                <w:rStyle w:val="RegText"/>
              </w:rPr>
              <w:t xml:space="preserve">2020 г. США, Новая Зеландия</w:t>
            </w:r>
            <w:br/>
            <w:r>
              <w:rPr>
                <w:rStyle w:val="BoldText"/>
              </w:rPr>
              <w:t xml:space="preserve">Режиссер: </w:t>
            </w:r>
            <w:r>
              <w:rPr>
                <w:rStyle w:val="RegText"/>
              </w:rPr>
              <w:t xml:space="preserve">Розанна Лян</w:t>
            </w:r>
            <w:br/>
            <w:r>
              <w:rPr>
                <w:rStyle w:val="BoldText"/>
              </w:rPr>
              <w:t xml:space="preserve">В ролях: </w:t>
            </w:r>
            <w:r>
              <w:rPr>
                <w:rStyle w:val="RegText"/>
              </w:rPr>
              <w:t xml:space="preserve">Хлоя Грейс Морец, Ник Робинсон, Бела Коале, Тейлор Джон Смит, Каллэн Мулвей</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9 февраля в 20:00 — «Субстанция»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13 февраля в 20:00 — «Хинтерленд: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16 февраля в 20:00 — «Меган: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25 февраля в 20:00 — «Меч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w:t>
            </w:r>
            <w:br/>
            <w:r>
              <w:rPr/>
              <w:t xml:space="preserve">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2026-02-13T10:02:02+00:00</dcterms:created>
  <dcterms:modified xsi:type="dcterms:W3CDTF">2026-02-13T10:02:02+00:00</dcterms:modified>
</cp:coreProperties>
</file>

<file path=docProps/custom.xml><?xml version="1.0" encoding="utf-8"?>
<Properties xmlns="http://schemas.openxmlformats.org/officeDocument/2006/custom-properties" xmlns:vt="http://schemas.openxmlformats.org/officeDocument/2006/docPropsVTypes"/>
</file>