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«Киномикс» представляет микс популярных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Экшен-комедии, антиутопии, боевики и триллеры – найдите кино по душе в ноябре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ноября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20:00 — «В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2025-11-21T22:48:06+00:00</dcterms:created>
  <dcterms:modified xsi:type="dcterms:W3CDTF">2025-11-21T22:48:06+00:00</dcterms:modified>
</cp:coreProperties>
</file>

<file path=docProps/custom.xml><?xml version="1.0" encoding="utf-8"?>
<Properties xmlns="http://schemas.openxmlformats.org/officeDocument/2006/custom-properties" xmlns:vt="http://schemas.openxmlformats.org/officeDocument/2006/docPropsVTypes"/>
</file>