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66914498141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2 ноября в 01:50, 03:55, 04:45, 05:40</w:t>
            </w:r>
            <w:br/>
            <w:r>
              <w:rPr>
                <w:rStyle w:val="RegText"/>
              </w:rPr>
              <w:t xml:space="preserve">3 ноября в 02:30, 04:20, 05:10, 06:10</w:t>
            </w:r>
            <w:br/>
            <w:r>
              <w:rPr>
                <w:rStyle w:val="RegText"/>
              </w:rPr>
              <w:t xml:space="preserve">4 ноября в 02:50, 03:45, 04:40, 05:35</w:t>
            </w:r>
            <w:br/>
            <w:r>
              <w:rPr>
                <w:rStyle w:val="RegText"/>
              </w:rPr>
              <w:t xml:space="preserve">5 ноября в 03:50, 04:45, 05:40, 06:40</w:t>
            </w:r>
            <w:br/>
            <w:r>
              <w:rPr>
                <w:rStyle w:val="RegText"/>
              </w:rPr>
              <w:t xml:space="preserve">6 ноября в 03:15, 04:10, 05:05, 06:00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Зверь</w:t>
            </w:r>
            <w:br/>
            <w:br/>
            <w:r>
              <w:rPr/>
              <w:t xml:space="preserve">Лидеры двух конкурирующих опергрупп убойного отдела, детективы Чон Хан-су и Хан Мин-тхэ, изо всех сил пытаются найти убийцу недавно пропавшей школьницы, чьи останки были найдены за городом. Детектив Чон ловит священника, который последним видел девушку живой, и тот под давлением даёт признательные показания, но детектив Хан доказывает, что этот подозреваемый не мог совершить такое убийство. В это время из тюрьмы выходит информаторша Чона и, застрелив засадившего её дилера из пистолета детектива, вынуждает его избавиться от трупа - она утверждает, что знает, кто убил школьницу.</w:t>
            </w:r>
          </w:p>
        </w:tc>
      </w:tr>
      <w:tr>
        <w:trPr/>
        <w:tc>
          <w:tcPr>
            <w:tcW w:w="100" w:type="dxa"/>
          </w:tcPr>
          <w:p>
            <w:pPr>
              <w:pStyle w:val="pStyle"/>
            </w:pPr>
            <w:br/>
            <w:r>
              <w:rPr>
                <w:rStyle w:val="BoldText"/>
              </w:rPr>
              <w:t xml:space="preserve">Производство: </w:t>
            </w:r>
            <w:r>
              <w:rPr>
                <w:rStyle w:val="RegText"/>
              </w:rPr>
              <w:t xml:space="preserve">2019 г. Корея Южная</w:t>
            </w:r>
            <w:br/>
            <w:r>
              <w:rPr>
                <w:rStyle w:val="BoldText"/>
              </w:rPr>
              <w:t xml:space="preserve">Режиссер: </w:t>
            </w:r>
            <w:r>
              <w:rPr>
                <w:rStyle w:val="RegText"/>
              </w:rPr>
              <w:t xml:space="preserve">Ли Джон-хо</w:t>
            </w:r>
            <w:br/>
            <w:r>
              <w:rPr>
                <w:rStyle w:val="BoldText"/>
              </w:rPr>
              <w:t xml:space="preserve">В ролях: </w:t>
            </w:r>
            <w:r>
              <w:rPr>
                <w:rStyle w:val="RegText"/>
              </w:rPr>
              <w:t xml:space="preserve">Ли Сон-мин, Ю Джэ-мён, Чон Хе-джин</w:t>
            </w:r>
          </w:p>
        </w:tc>
      </w:tr>
      <w:tr>
        <w:trPr/>
        <w:tc>
          <w:tcPr>
            <w:tcW w:w="100" w:type="dxa"/>
          </w:tcPr>
          <w:p>
            <w:pPr>
              <w:pStyle w:val="pStyle"/>
            </w:pPr>
            <w:br/>
            <w:r>
              <w:rPr>
                <w:rStyle w:val="BoldText"/>
              </w:rPr>
              <w:t xml:space="preserve">Смотрите в эфире:</w:t>
            </w:r>
            <w:br/>
            <w:br/>
            <w:r>
              <w:rPr>
                <w:rStyle w:val="RegText"/>
              </w:rPr>
              <w:t xml:space="preserve">войны: 2 ноября в 06:35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4 ноября в 00:20</w:t>
            </w:r>
            <w:br/>
            <w:r>
              <w:rPr>
                <w:rStyle w:val="RegText"/>
              </w:rPr>
              <w:t xml:space="preserve">6 ноября в 14:30</w:t>
            </w:r>
            <w:br/>
            <w:r>
              <w:rPr>
                <w:rStyle w:val="RegText"/>
              </w:rPr>
              <w:t xml:space="preserve">8 ноября в 04:50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 ноября в 10:10</w:t>
            </w:r>
            <w:br/>
            <w:r>
              <w:rPr>
                <w:rStyle w:val="RegText"/>
              </w:rPr>
              <w:t xml:space="preserve">4 ноября в 06:30</w:t>
            </w:r>
            <w:br/>
            <w:r>
              <w:rPr>
                <w:rStyle w:val="RegText"/>
              </w:rPr>
              <w:t xml:space="preserve">7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 ноября в 13:55</w:t>
            </w:r>
            <w:br/>
            <w:r>
              <w:rPr>
                <w:rStyle w:val="RegText"/>
              </w:rPr>
              <w:t xml:space="preserve">4 ноября в 08:20</w:t>
            </w:r>
            <w:br/>
            <w:r>
              <w:rPr>
                <w:rStyle w:val="RegText"/>
              </w:rPr>
              <w:t xml:space="preserve">5 ноября в 23:40</w:t>
            </w:r>
            <w:br/>
            <w:r>
              <w:rPr>
                <w:rStyle w:val="RegText"/>
              </w:rPr>
              <w:t xml:space="preserve">7 ноября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4 ноября в 10:30</w:t>
            </w:r>
            <w:br/>
            <w:r>
              <w:rPr>
                <w:rStyle w:val="RegText"/>
              </w:rPr>
              <w:t xml:space="preserve">6 ноября в 23:25</w:t>
            </w:r>
            <w:br/>
            <w:r>
              <w:rPr>
                <w:rStyle w:val="RegText"/>
              </w:rPr>
              <w:t xml:space="preserve">8 ноября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2 ноября в 18:10</w:t>
            </w:r>
            <w:br/>
            <w:r>
              <w:rPr>
                <w:rStyle w:val="RegText"/>
              </w:rPr>
              <w:t xml:space="preserve">4 ноября в 12:40</w:t>
            </w:r>
            <w:br/>
            <w:r>
              <w:rPr>
                <w:rStyle w:val="RegText"/>
              </w:rPr>
              <w:t xml:space="preserve">6 ноября в 06:55</w:t>
            </w:r>
            <w:br/>
            <w:r>
              <w:rPr>
                <w:rStyle w:val="RegText"/>
              </w:rPr>
              <w:t xml:space="preserve">8 ноября в 16:10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16:00</w:t>
            </w:r>
            <w:br/>
            <w:r>
              <w:rPr>
                <w:rStyle w:val="RegText"/>
              </w:rPr>
              <w:t xml:space="preserve">5 ноября в 11:05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 ноября в 21:45, 4 ноября в 16:25, 8 ноября в 10:50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 ноября в 23:40</w:t>
            </w:r>
            <w:br/>
            <w:r>
              <w:rPr>
                <w:rStyle w:val="RegText"/>
              </w:rPr>
              <w:t xml:space="preserve">5 ноября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3 ноября в 08:55</w:t>
            </w:r>
            <w:br/>
            <w:r>
              <w:rPr>
                <w:rStyle w:val="RegText"/>
              </w:rPr>
              <w:t xml:space="preserve">7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3 ноября в 10:50</w:t>
            </w:r>
            <w:br/>
            <w:r>
              <w:rPr>
                <w:rStyle w:val="RegText"/>
              </w:rPr>
              <w:t xml:space="preserve">6 ноября в 21:45</w:t>
            </w:r>
            <w:br/>
            <w:r>
              <w:rPr>
                <w:rStyle w:val="RegText"/>
              </w:rPr>
              <w:t xml:space="preserve">7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3 ноября в 12:30</w:t>
            </w:r>
            <w:br/>
            <w:r>
              <w:rPr>
                <w:rStyle w:val="RegText"/>
              </w:rPr>
              <w:t xml:space="preserve">5 ноября в 07:35</w:t>
            </w:r>
            <w:br/>
            <w:r>
              <w:rPr>
                <w:rStyle w:val="RegText"/>
              </w:rPr>
              <w:t xml:space="preserve">7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 ноября в 14:10</w:t>
            </w:r>
            <w:br/>
            <w:r>
              <w:rPr>
                <w:rStyle w:val="RegText"/>
              </w:rPr>
              <w:t xml:space="preserve">5 ноября в 09:15</w:t>
            </w:r>
            <w:br/>
            <w:r>
              <w:rPr>
                <w:rStyle w:val="RegText"/>
              </w:rPr>
              <w:t xml:space="preserve">7 ноября в 07:15</w:t>
            </w:r>
            <w:br/>
            <w:r>
              <w:rPr>
                <w:rStyle w:val="RegText"/>
              </w:rPr>
              <w:t xml:space="preserve">8 ноября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12:50</w:t>
            </w:r>
            <w:br/>
            <w:r>
              <w:rPr>
                <w:rStyle w:val="RegText"/>
              </w:rPr>
              <w:t xml:space="preserve">7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4 ноября в 14:25</w:t>
            </w:r>
            <w:br/>
            <w:r>
              <w:rPr>
                <w:rStyle w:val="RegText"/>
              </w:rPr>
              <w:t xml:space="preserve">6 ноября в 12:30</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3 ноября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4 ноября в 18:20</w:t>
            </w:r>
            <w:br/>
            <w:r>
              <w:rPr>
                <w:rStyle w:val="RegText"/>
              </w:rPr>
              <w:t xml:space="preserve">6 ноября в 01:45, 16:30</w:t>
            </w:r>
            <w:br/>
            <w:r>
              <w:rPr>
                <w:rStyle w:val="RegText"/>
              </w:rPr>
              <w:t xml:space="preserve">8 ноября в 03:00, 14:35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15:00</w:t>
            </w:r>
            <w:br/>
            <w:r>
              <w:rPr>
                <w:rStyle w:val="RegText"/>
              </w:rPr>
              <w:t xml:space="preserve">7 ноября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ноября в 18:20</w:t>
            </w:r>
            <w:br/>
            <w:r>
              <w:rPr>
                <w:rStyle w:val="RegText"/>
              </w:rPr>
              <w:t xml:space="preserve">7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5 ноября в 21:45</w:t>
            </w:r>
            <w:br/>
            <w:r>
              <w:rPr>
                <w:rStyle w:val="RegText"/>
              </w:rPr>
              <w:t xml:space="preserve">6 ноября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7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7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8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5" w:history="1">
        <w:r>
          <w:rPr>
            <w:i w:val="1"/>
            <w:iCs w:val="1"/>
            <w:u w:val="single"/>
          </w:rPr>
          <w:t xml:space="preserve">OganesiantsMS@red-media.ru</w:t>
        </w:r>
      </w:hyperlink>
    </w:p>
    <w:p>
      <w:pPr/>
      <w:r>
        <w:rPr>
          <w:i w:val="1"/>
          <w:iCs w:val="1"/>
        </w:rPr>
        <w:t xml:space="preserve">Больше новостей на наших страницах в </w:t>
      </w:r>
      <w:hyperlink r:id="rId36" w:history="1">
        <w:r>
          <w:rPr>
            <w:u w:val="single"/>
          </w:rPr>
          <w:t xml:space="preserve">ВК</w:t>
        </w:r>
      </w:hyperlink>
      <w:r>
        <w:rPr>
          <w:i w:val="1"/>
          <w:iCs w:val="1"/>
        </w:rPr>
        <w:t xml:space="preserve">, </w:t>
      </w:r>
      <w:hyperlink r:id="rId37" w:history="1">
        <w:r>
          <w:rPr>
            <w:u w:val="single"/>
          </w:rPr>
          <w:t xml:space="preserve">ОК</w:t>
        </w:r>
      </w:hyperlink>
      <w:r>
        <w:rPr>
          <w:i w:val="1"/>
          <w:iCs w:val="1"/>
        </w:rPr>
        <w:t xml:space="preserve"> и </w:t>
      </w:r>
      <w:hyperlink r:id="rId3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3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0" w:history="1">
        <w:r>
          <w:rPr>
            <w:u w:val="single"/>
          </w:rPr>
          <w:t xml:space="preserve">www.red-media.ru</w:t>
        </w:r>
      </w:hyperlink>
    </w:p>
    <w:sectPr>
      <w:footerReference w:type="default" r:id="rId4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hyperlink" Target="mailto:SokolovaAR@red-media.ru" TargetMode="External"/><Relationship Id="rId36" Type="http://schemas.openxmlformats.org/officeDocument/2006/relationships/hyperlink" Target="https://vk.com/redmediatv" TargetMode="External"/><Relationship Id="rId37" Type="http://schemas.openxmlformats.org/officeDocument/2006/relationships/hyperlink" Target="https://ok.ru/group/63145683452079" TargetMode="External"/><Relationship Id="rId38" Type="http://schemas.openxmlformats.org/officeDocument/2006/relationships/hyperlink" Target="https://t.me/redmediatv" TargetMode="External"/><Relationship Id="rId39" Type="http://schemas.openxmlformats.org/officeDocument/2006/relationships/hyperlink" Target="http://www.nastroykino.ru" TargetMode="External"/><Relationship Id="rId40" Type="http://schemas.openxmlformats.org/officeDocument/2006/relationships/hyperlink" Target="http://www.red-media.ru"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2026-11-06T09:15:01+00:00</dcterms:created>
  <dcterms:modified xsi:type="dcterms:W3CDTF">2026-11-06T09:15:01+00:00</dcterms:modified>
</cp:coreProperties>
</file>

<file path=docProps/custom.xml><?xml version="1.0" encoding="utf-8"?>
<Properties xmlns="http://schemas.openxmlformats.org/officeDocument/2006/custom-properties" xmlns:vt="http://schemas.openxmlformats.org/officeDocument/2006/docPropsVTypes"/>
</file>