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27 апреля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27 апреля в 05:15</w:t>
            </w:r>
            <w:br/>
            <w:r>
              <w:rPr>
                <w:rStyle w:val="RegText"/>
              </w:rPr>
              <w:t xml:space="preserve">29 апреля в 12:15</w:t>
            </w:r>
            <w:br/>
            <w:r>
              <w:rPr>
                <w:rStyle w:val="RegText"/>
              </w:rPr>
              <w:t xml:space="preserve">1 мая в 21:35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27 апреля в 06:55</w:t>
            </w:r>
            <w:br/>
            <w:r>
              <w:rPr>
                <w:rStyle w:val="RegText"/>
              </w:rPr>
              <w:t xml:space="preserve">29 апреля в 23:35</w:t>
            </w:r>
            <w:br/>
            <w:r>
              <w:rPr>
                <w:rStyle w:val="RegText"/>
              </w:rPr>
              <w:t xml:space="preserve">1 мая в 03:10</w:t>
            </w:r>
            <w:br/>
            <w:r>
              <w:rPr>
                <w:rStyle w:val="RegText"/>
              </w:rPr>
              <w:t xml:space="preserve">3 мая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27 апреля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апреля в 10:35</w:t>
            </w:r>
            <w:br/>
            <w:r>
              <w:rPr>
                <w:rStyle w:val="RegText"/>
              </w:rPr>
              <w:t xml:space="preserve">29 апреля в 06:15</w:t>
            </w:r>
            <w:br/>
            <w:r>
              <w:rPr>
                <w:rStyle w:val="RegText"/>
              </w:rPr>
              <w:t xml:space="preserve">1 мая в 12:40</w:t>
            </w:r>
            <w:br/>
            <w:r>
              <w:rPr>
                <w:rStyle w:val="RegText"/>
              </w:rPr>
              <w:t xml:space="preserve">3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Смертельный номер</w:t>
            </w:r>
            <w:br/>
            <w:br/>
            <w:r>
              <w:rPr/>
              <w:t xml:space="preserve">Во время гастролей по Британии в 1926 году великий иллюзионист Гарри Гудини вспыхивает страстью к жительнице Эдинбурга, женщине-медиуму. Она вызывается вступить в контакт с духом погибшей матери Гудини, за что тот посулил щедрую награду. Но ее способности — по большей степени шарлатанство, и в результате все идет совсем не по плану.</w:t>
            </w:r>
          </w:p>
        </w:tc>
      </w:tr>
      <w:tr>
        <w:trPr/>
        <w:tc>
          <w:tcPr>
            <w:tcW w:w="100" w:type="dxa"/>
          </w:tcPr>
          <w:p>
            <w:pPr>
              <w:pStyle w:val="pStyle"/>
            </w:pPr>
            <w:br/>
            <w:r>
              <w:rPr>
                <w:rStyle w:val="BoldText"/>
              </w:rPr>
              <w:t xml:space="preserve">Производство: </w:t>
            </w:r>
            <w:r>
              <w:rPr>
                <w:rStyle w:val="RegText"/>
              </w:rPr>
              <w:t xml:space="preserve">2007 г. Великобритания,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Гай Пирс, Кэтрин Зета-Джонс, Тимоти Сполл, Сирша Ронан, Малкольм Шилдс, Лени Харпер, Ральф Райч, Оливия Дарнли, Энтони О’Доннелл, Билли Макколл</w:t>
            </w:r>
          </w:p>
        </w:tc>
      </w:tr>
      <w:tr>
        <w:trPr/>
        <w:tc>
          <w:tcPr>
            <w:tcW w:w="100" w:type="dxa"/>
          </w:tcPr>
          <w:p>
            <w:pPr>
              <w:pStyle w:val="pStyle"/>
            </w:pPr>
            <w:br/>
            <w:r>
              <w:rPr>
                <w:rStyle w:val="BoldText"/>
              </w:rPr>
              <w:t xml:space="preserve">Смотрите в эфире:</w:t>
            </w:r>
            <w:br/>
            <w:br/>
            <w:r>
              <w:rPr>
                <w:rStyle w:val="RegText"/>
              </w:rPr>
              <w:t xml:space="preserve">27 апреля в 12:30</w:t>
            </w:r>
            <w:br/>
            <w:r>
              <w:rPr>
                <w:rStyle w:val="RegText"/>
              </w:rPr>
              <w:t xml:space="preserve">29 апреля в 04:30</w:t>
            </w:r>
            <w:br/>
            <w:r>
              <w:rPr>
                <w:rStyle w:val="RegText"/>
              </w:rPr>
              <w:t xml:space="preserve">1 мая в 06:45</w:t>
            </w:r>
            <w:br/>
            <w:r>
              <w:rPr>
                <w:rStyle w:val="RegText"/>
              </w:rPr>
              <w:t xml:space="preserve">2 мая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27 апреля в 14:20</w:t>
            </w:r>
            <w:br/>
            <w:r>
              <w:rPr>
                <w:rStyle w:val="RegText"/>
              </w:rPr>
              <w:t xml:space="preserve">2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27 апреля в 15:55</w:t>
            </w:r>
            <w:br/>
            <w:r>
              <w:rPr>
                <w:rStyle w:val="RegText"/>
              </w:rPr>
              <w:t xml:space="preserve">29 апреля в 10:30</w:t>
            </w:r>
            <w:br/>
            <w:r>
              <w:rPr>
                <w:rStyle w:val="RegText"/>
              </w:rPr>
              <w:t xml:space="preserve">1 мая в 05:00</w:t>
            </w:r>
            <w:br/>
            <w:r>
              <w:rPr>
                <w:rStyle w:val="RegText"/>
              </w:rPr>
              <w:t xml:space="preserve">3 мая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27 апреля в 17:45</w:t>
            </w:r>
            <w:br/>
            <w:r>
              <w:rPr>
                <w:rStyle w:val="RegText"/>
              </w:rPr>
              <w:t xml:space="preserve">29 апреля в 14:00</w:t>
            </w:r>
            <w:br/>
            <w:r>
              <w:rPr>
                <w:rStyle w:val="RegText"/>
              </w:rPr>
              <w:t xml:space="preserve">1 мая в 08:35</w:t>
            </w:r>
            <w:br/>
            <w:r>
              <w:rPr>
                <w:rStyle w:val="RegText"/>
              </w:rPr>
              <w:t xml:space="preserve">3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16:35</w:t>
            </w:r>
            <w:br/>
            <w:r>
              <w:rPr>
                <w:rStyle w:val="RegText"/>
              </w:rPr>
              <w:t xml:space="preserve">30 апреля в 09:15</w:t>
            </w:r>
            <w:br/>
            <w:r>
              <w:rPr>
                <w:rStyle w:val="RegText"/>
              </w:rPr>
              <w:t xml:space="preserve">2 мая в 18:10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27 апреля в 21:45</w:t>
            </w:r>
            <w:br/>
            <w:r>
              <w:rPr>
                <w:rStyle w:val="RegText"/>
              </w:rPr>
              <w:t xml:space="preserve">29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28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29 апреля в 00:15</w:t>
            </w:r>
            <w:br/>
            <w:r>
              <w:rPr>
                <w:rStyle w:val="RegText"/>
              </w:rPr>
              <w:t xml:space="preserve">30 апреля в 05:20</w:t>
            </w:r>
            <w:br/>
            <w:r>
              <w:rPr>
                <w:rStyle w:val="RegText"/>
              </w:rPr>
              <w:t xml:space="preserve">2 мая в 01:45</w:t>
            </w:r>
            <w:br/>
            <w:r>
              <w:rPr>
                <w:rStyle w:val="RegText"/>
              </w:rPr>
              <w:t xml:space="preserve">3 мая в 23:20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28 апреля в 10:20</w:t>
            </w:r>
            <w:br/>
            <w:r>
              <w:rPr>
                <w:rStyle w:val="RegText"/>
              </w:rPr>
              <w:t xml:space="preserve">30 апреля в 22:00</w:t>
            </w:r>
            <w:br/>
            <w:r>
              <w:rPr>
                <w:rStyle w:val="RegText"/>
              </w:rPr>
              <w:t xml:space="preserve">2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28 апреля в 12:55</w:t>
            </w:r>
            <w:br/>
            <w:r>
              <w:rPr>
                <w:rStyle w:val="RegText"/>
              </w:rPr>
              <w:t xml:space="preserve">29 апреля в 21:45</w:t>
            </w:r>
            <w:br/>
            <w:r>
              <w:rPr>
                <w:rStyle w:val="RegText"/>
              </w:rPr>
              <w:t xml:space="preserve">1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07:30</w:t>
            </w:r>
            <w:br/>
            <w:r>
              <w:rPr>
                <w:rStyle w:val="RegText"/>
              </w:rPr>
              <w:t xml:space="preserve">3 мая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29 апреля в 16:15</w:t>
            </w:r>
            <w:br/>
            <w:r>
              <w:rPr>
                <w:rStyle w:val="RegText"/>
              </w:rPr>
              <w:t xml:space="preserve">30 апреля в 11:05</w:t>
            </w:r>
            <w:br/>
            <w:r>
              <w:rPr>
                <w:rStyle w:val="RegText"/>
              </w:rPr>
              <w:t xml:space="preserve">2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28 апреля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29 апреля в 02:25</w:t>
            </w:r>
            <w:br/>
            <w:r>
              <w:rPr>
                <w:rStyle w:val="RegText"/>
              </w:rPr>
              <w:t xml:space="preserve">30 апреля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29 апреля в 18:20</w:t>
            </w:r>
            <w:br/>
            <w:r>
              <w:rPr>
                <w:rStyle w:val="RegText"/>
              </w:rPr>
              <w:t xml:space="preserve">1 мая в 14:40</w:t>
            </w:r>
            <w:br/>
            <w:r>
              <w:rPr>
                <w:rStyle w:val="RegText"/>
              </w:rPr>
              <w:t xml:space="preserve">2 мая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16:35</w:t>
            </w:r>
            <w:br/>
            <w:r>
              <w:rPr>
                <w:rStyle w:val="RegText"/>
              </w:rPr>
              <w:t xml:space="preserve">3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Мушкетер</w:t>
            </w:r>
            <w:br/>
            <w:br/>
            <w:r>
              <w:rPr/>
              <w:t xml:space="preserve">По роману Александра Дюма. Как всегда, легендарные герои во главе с Д'Артаньяном дерутся направо и налево, но как никогда, с балетной грациозностью и акробатической свободой. Потому что в этой вновь рассказанной истории об их мужественных подвигах мушкетеры сражаются не только с врагами, но и с законами гравитации.Впервые Питер Хайэмс сводит воедино игры со шпагою и рыцарское благородство героев с преодолевающей законы земного притяжения гонконгской боевой хореографией. Сцены поединков представляют собой смесь восточных и западных стилей, фехтование XVII века и самурайские бои.</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Люксембург</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Джастин Чэмберс, Катрин Денёв, Тим Рот, Мена Сувари, Ник Моран</w:t>
            </w:r>
          </w:p>
        </w:tc>
      </w:tr>
      <w:tr>
        <w:trPr/>
        <w:tc>
          <w:tcPr>
            <w:tcW w:w="100" w:type="dxa"/>
          </w:tcPr>
          <w:p>
            <w:pPr>
              <w:pStyle w:val="pStyle"/>
            </w:pPr>
            <w:br/>
            <w:r>
              <w:rPr>
                <w:rStyle w:val="BoldText"/>
              </w:rPr>
              <w:t xml:space="preserve">Смотрите в эфире:</w:t>
            </w:r>
            <w:br/>
            <w:br/>
            <w:r>
              <w:rPr>
                <w:rStyle w:val="RegText"/>
              </w:rPr>
              <w:t xml:space="preserve">30 апреля в 01:30</w:t>
            </w:r>
            <w:br/>
            <w:r>
              <w:rPr>
                <w:rStyle w:val="RegText"/>
              </w:rPr>
              <w:t xml:space="preserve">3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30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30 апреля в 18:20</w:t>
            </w:r>
            <w:br/>
            <w:r>
              <w:rPr>
                <w:rStyle w:val="RegText"/>
              </w:rPr>
              <w:t xml:space="preserve">2 мая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1 мая в 16:15</w:t>
            </w:r>
            <w:br/>
            <w:r>
              <w:rPr>
                <w:rStyle w:val="RegText"/>
              </w:rPr>
              <w:t xml:space="preserve">3 мая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 мая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1 мая в 18:20</w:t>
            </w:r>
            <w:br/>
            <w:r>
              <w:rPr>
                <w:rStyle w:val="RegText"/>
              </w:rPr>
              <w:t xml:space="preserve">3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Боевой робот номер 4</w:t>
            </w:r>
            <w:br/>
            <w:br/>
            <w:r>
              <w:rPr/>
              <w:t xml:space="preserve">В далёких джунглях Камбоджи ЦРУ проводит несанкционированные испытания боевых роботов с искусственным интеллектом, созданных частной компанией. Расстреливая банду вооружённых наркоторговцев, андроиды уничтожают и жителей лесной деревни, невольными свидетелями чего становится живущий там же бывший морпех и группа американских студентов-медиков, участвующих в волонтёрской программе. Им удаётся почти без потерь сбежать в джунгли, но ЦРУ свидетели не нужны.</w:t>
            </w:r>
          </w:p>
        </w:tc>
      </w:tr>
      <w:tr>
        <w:trPr/>
        <w:tc>
          <w:tcPr>
            <w:tcW w:w="100" w:type="dxa"/>
          </w:tcPr>
          <w:p>
            <w:pPr>
              <w:pStyle w:val="pStyle"/>
            </w:pPr>
            <w:br/>
            <w:r>
              <w:rPr>
                <w:rStyle w:val="BoldText"/>
              </w:rPr>
              <w:t xml:space="preserve">Производство: </w:t>
            </w:r>
            <w:r>
              <w:rPr>
                <w:rStyle w:val="RegText"/>
              </w:rPr>
              <w:t xml:space="preserve">2020 г. Австралия</w:t>
            </w:r>
            <w:br/>
            <w:r>
              <w:rPr>
                <w:rStyle w:val="BoldText"/>
              </w:rPr>
              <w:t xml:space="preserve">Режиссер: </w:t>
            </w:r>
            <w:r>
              <w:rPr>
                <w:rStyle w:val="RegText"/>
              </w:rPr>
              <w:t xml:space="preserve">Марк Тойя</w:t>
            </w:r>
            <w:br/>
            <w:r>
              <w:rPr>
                <w:rStyle w:val="BoldText"/>
              </w:rPr>
              <w:t xml:space="preserve">В ролях: </w:t>
            </w:r>
            <w:r>
              <w:rPr>
                <w:rStyle w:val="RegText"/>
              </w:rPr>
              <w:t xml:space="preserve">Дэвид Хэверти, Бретт Тутор, Хосе Росете, Райан Хью, Нил Макдона</w:t>
            </w:r>
          </w:p>
        </w:tc>
      </w:tr>
      <w:tr>
        <w:trPr/>
        <w:tc>
          <w:tcPr>
            <w:tcW w:w="100" w:type="dxa"/>
          </w:tcPr>
          <w:p>
            <w:pPr>
              <w:pStyle w:val="pStyle"/>
            </w:pPr>
            <w:br/>
            <w:r>
              <w:rPr>
                <w:rStyle w:val="BoldText"/>
              </w:rPr>
              <w:t xml:space="preserve">Смотрите в эфире:</w:t>
            </w:r>
            <w:br/>
            <w:br/>
            <w:r>
              <w:rPr>
                <w:rStyle w:val="RegText"/>
              </w:rPr>
              <w:t xml:space="preserve">1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2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 мая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3 мая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2026-05-03T09:08:23+00:00</dcterms:created>
  <dcterms:modified xsi:type="dcterms:W3CDTF">2026-05-03T09:08:23+00:00</dcterms:modified>
</cp:coreProperties>
</file>

<file path=docProps/custom.xml><?xml version="1.0" encoding="utf-8"?>
<Properties xmlns="http://schemas.openxmlformats.org/officeDocument/2006/custom-properties" xmlns:vt="http://schemas.openxmlformats.org/officeDocument/2006/docPropsVTypes"/>
</file>