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Шутки в сторону 2: Миссия в Майами</w:t>
            </w:r>
            <w:br/>
            <w:br/>
            <w:r>
              <w:rPr/>
              <w:t xml:space="preserve">Безбашенный коп-раздолбай приезжает в рай на Земле — Майами, где знакомится с еще более чокнутым местным копом. Эти двое нарушат все возможные законы и устроят настоящий беспредел, чтобы раскрыть глобальную преступную сеть, опутавшую с виду спокойный и респектабельный Майами.</w:t>
            </w:r>
          </w:p>
        </w:tc>
      </w:tr>
      <w:tr>
        <w:trPr/>
        <w:tc>
          <w:tcPr>
            <w:tcW w:w="100" w:type="dxa"/>
          </w:tcPr>
          <w:p>
            <w:pPr>
              <w:pStyle w:val="pStyle"/>
            </w:pPr>
            <w:br/>
            <w:r>
              <w:rPr>
                <w:rStyle w:val="BoldText"/>
              </w:rPr>
              <w:t xml:space="preserve">Производство: </w:t>
            </w:r>
            <w:r>
              <w:rPr>
                <w:rStyle w:val="RegText"/>
              </w:rPr>
              <w:t xml:space="preserve">2018 г. Франция</w:t>
            </w:r>
            <w:br/>
            <w:r>
              <w:rPr>
                <w:rStyle w:val="BoldText"/>
              </w:rPr>
              <w:t xml:space="preserve">Режиссер: </w:t>
            </w:r>
            <w:r>
              <w:rPr>
                <w:rStyle w:val="RegText"/>
              </w:rPr>
              <w:t xml:space="preserve">Рашид Бушареб</w:t>
            </w:r>
            <w:br/>
            <w:r>
              <w:rPr>
                <w:rStyle w:val="BoldText"/>
              </w:rPr>
              <w:t xml:space="preserve">В ролях: </w:t>
            </w:r>
            <w:r>
              <w:rPr>
                <w:rStyle w:val="RegText"/>
              </w:rPr>
              <w:t xml:space="preserve">Омар Си, Луис Гусман, Биюна</w:t>
            </w:r>
          </w:p>
        </w:tc>
      </w:tr>
      <w:tr>
        <w:trPr/>
        <w:tc>
          <w:tcPr>
            <w:tcW w:w="100" w:type="dxa"/>
          </w:tcPr>
          <w:p>
            <w:pPr>
              <w:pStyle w:val="pStyle"/>
            </w:pPr>
            <w:br/>
            <w:r>
              <w:rPr>
                <w:rStyle w:val="BoldText"/>
              </w:rPr>
              <w:t xml:space="preserve">Смотрите в эфире:</w:t>
            </w:r>
            <w:br/>
            <w:br/>
            <w:r>
              <w:rPr>
                <w:rStyle w:val="RegText"/>
              </w:rPr>
              <w:t xml:space="preserve">27 апреля в 01:10</w:t>
            </w:r>
            <w:br/>
            <w:r>
              <w:rPr>
                <w:rStyle w:val="RegText"/>
              </w:rPr>
              <w:t xml:space="preserve">29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27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27 апреля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27 апреля в 07:25</w:t>
            </w:r>
            <w:br/>
            <w:r>
              <w:rPr>
                <w:rStyle w:val="RegText"/>
              </w:rPr>
              <w:t xml:space="preserve">28 апреля в 21:05</w:t>
            </w:r>
            <w:br/>
            <w:r>
              <w:rPr>
                <w:rStyle w:val="RegText"/>
              </w:rPr>
              <w:t xml:space="preserve">2 мая в 15:10</w:t>
            </w:r>
            <w:br/>
            <w:r>
              <w:rPr>
                <w:rStyle w:val="RegText"/>
              </w:rPr>
              <w:t xml:space="preserve">3 мая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27 апреля в 09:50</w:t>
            </w:r>
            <w:br/>
            <w:r>
              <w:rPr>
                <w:rStyle w:val="RegText"/>
              </w:rPr>
              <w:t xml:space="preserve">30 апреля в 08:25</w:t>
            </w:r>
            <w:br/>
            <w:r>
              <w:rPr>
                <w:rStyle w:val="RegText"/>
              </w:rPr>
              <w:t xml:space="preserve">2 мая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27 апреля в 11:25</w:t>
            </w:r>
            <w:br/>
            <w:r>
              <w:rPr>
                <w:rStyle w:val="RegText"/>
              </w:rPr>
              <w:t xml:space="preserve">29 апреля в 08:05</w:t>
            </w:r>
            <w:br/>
            <w:r>
              <w:rPr>
                <w:rStyle w:val="RegText"/>
              </w:rPr>
              <w:t xml:space="preserve">30 апреля в 21:20</w:t>
            </w:r>
            <w:br/>
            <w:r>
              <w:rPr>
                <w:rStyle w:val="RegText"/>
              </w:rPr>
              <w:t xml:space="preserve">2 мая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Восхитительно!</w:t>
            </w:r>
            <w:br/>
            <w:br/>
            <w:r>
              <w:rPr/>
              <w:t xml:space="preserve">Франция, 1789 год. Недавно уволенный повар решает открыть ресторан.</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Эрик Беснард</w:t>
            </w:r>
            <w:br/>
            <w:r>
              <w:rPr>
                <w:rStyle w:val="BoldText"/>
              </w:rPr>
              <w:t xml:space="preserve">В ролях: </w:t>
            </w:r>
            <w:r>
              <w:rPr>
                <w:rStyle w:val="RegText"/>
              </w:rPr>
              <w:t xml:space="preserve">Грегори Гадебуа, Патрик Шене, Изабель Карре, Бенжамен Лаверн, Гийом де Тонкедек</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29 апреля в 09:45</w:t>
            </w:r>
            <w:br/>
            <w:r>
              <w:rPr>
                <w:rStyle w:val="RegText"/>
              </w:rPr>
              <w:t xml:space="preserve">2 мая в 05:40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27 апреля в 15:15</w:t>
            </w:r>
            <w:br/>
            <w:r>
              <w:rPr>
                <w:rStyle w:val="RegText"/>
              </w:rPr>
              <w:t xml:space="preserve">29 апреля в 11:55</w:t>
            </w:r>
            <w:br/>
            <w:r>
              <w:rPr>
                <w:rStyle w:val="RegText"/>
              </w:rPr>
              <w:t xml:space="preserve">1 мая в 08:15</w:t>
            </w:r>
            <w:br/>
            <w:r>
              <w:rPr>
                <w:rStyle w:val="RegText"/>
              </w:rPr>
              <w:t xml:space="preserve">2 мая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27 апреля в 17:35</w:t>
            </w:r>
            <w:br/>
            <w:r>
              <w:rPr>
                <w:rStyle w:val="RegText"/>
              </w:rPr>
              <w:t xml:space="preserve">29 апреля в 14:15</w:t>
            </w:r>
            <w:br/>
            <w:r>
              <w:rPr>
                <w:rStyle w:val="RegText"/>
              </w:rPr>
              <w:t xml:space="preserve">1 мая в 12:15</w:t>
            </w:r>
            <w:br/>
            <w:r>
              <w:rPr>
                <w:rStyle w:val="RegText"/>
              </w:rPr>
              <w:t xml:space="preserve">3 мая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15:35</w:t>
            </w:r>
            <w:br/>
            <w:r>
              <w:rPr>
                <w:rStyle w:val="RegText"/>
              </w:rPr>
              <w:t xml:space="preserve">30 апреля в 13:35</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27 апреля в 21:40</w:t>
            </w:r>
            <w:br/>
            <w:r>
              <w:rPr>
                <w:rStyle w:val="RegText"/>
              </w:rPr>
              <w:t xml:space="preserve">1 мая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27 апреля в 23:45</w:t>
            </w:r>
            <w:br/>
            <w:r>
              <w:rPr>
                <w:rStyle w:val="RegText"/>
              </w:rPr>
              <w:t xml:space="preserve">30 апреля в 01:05</w:t>
            </w:r>
            <w:br/>
            <w:r>
              <w:rPr>
                <w:rStyle w:val="RegText"/>
              </w:rPr>
              <w:t xml:space="preserve">2 мая в 03:45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28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30 апреля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28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28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28 апреля в 08:20</w:t>
            </w:r>
            <w:br/>
            <w:r>
              <w:rPr>
                <w:rStyle w:val="RegText"/>
              </w:rPr>
              <w:t xml:space="preserve">29 апреля в 21:20</w:t>
            </w:r>
            <w:br/>
            <w:r>
              <w:rPr>
                <w:rStyle w:val="RegText"/>
              </w:rPr>
              <w:t xml:space="preserve">3 мая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28 апреля в 10:05</w:t>
            </w:r>
            <w:br/>
            <w:r>
              <w:rPr>
                <w:rStyle w:val="RegText"/>
              </w:rPr>
              <w:t xml:space="preserve">30 апреля в 03:15</w:t>
            </w:r>
            <w:br/>
            <w:r>
              <w:rPr>
                <w:rStyle w:val="RegText"/>
              </w:rPr>
              <w:t xml:space="preserve">1 мая в 06:30</w:t>
            </w:r>
            <w:br/>
            <w:r>
              <w:rPr>
                <w:rStyle w:val="RegText"/>
              </w:rPr>
              <w:t xml:space="preserve">2 мая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28 апреля в 11:50</w:t>
            </w:r>
            <w:br/>
            <w:r>
              <w:rPr>
                <w:rStyle w:val="RegText"/>
              </w:rPr>
              <w:t xml:space="preserve">30 апреля в 10:05</w:t>
            </w:r>
            <w:br/>
            <w:r>
              <w:rPr>
                <w:rStyle w:val="RegText"/>
              </w:rPr>
              <w:t xml:space="preserve">1 мая в 21:15</w:t>
            </w:r>
            <w:br/>
            <w:r>
              <w:rPr>
                <w:rStyle w:val="RegText"/>
              </w:rPr>
              <w:t xml:space="preserve">3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28 апреля в 13:40</w:t>
            </w:r>
            <w:br/>
            <w:r>
              <w:rPr>
                <w:rStyle w:val="RegText"/>
              </w:rPr>
              <w:t xml:space="preserve">30 апреля в 06:30</w:t>
            </w:r>
            <w:br/>
            <w:r>
              <w:rPr>
                <w:rStyle w:val="RegText"/>
              </w:rPr>
              <w:t xml:space="preserve">3 мая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28 апреля в 17:50</w:t>
            </w:r>
            <w:br/>
            <w:r>
              <w:rPr>
                <w:rStyle w:val="RegText"/>
              </w:rPr>
              <w:t xml:space="preserve">1 мая в 10:35</w:t>
            </w:r>
            <w:br/>
            <w:r>
              <w:rPr>
                <w:rStyle w:val="RegText"/>
              </w:rPr>
              <w:t xml:space="preserve">2 мая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16:05</w:t>
            </w:r>
            <w:br/>
            <w:r>
              <w:rPr>
                <w:rStyle w:val="RegText"/>
              </w:rPr>
              <w:t xml:space="preserve">30 апреля в 11:55</w:t>
            </w:r>
            <w:br/>
            <w:r>
              <w:rPr>
                <w:rStyle w:val="RegText"/>
              </w:rPr>
              <w:t xml:space="preserve">3 мая в 21:20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Без тормозов</w:t>
            </w:r>
            <w:br/>
            <w:br/>
            <w:r>
              <w:rPr/>
              <w:t xml:space="preserve">Взяв напрокат самый навороченный семейный автомобиль, глава семейства отправляется в долгожданный отпуск со своей женой, детьми и отцом. Но когда новомодный круиз-контроль вдруг полностью отключает тормоза, каникулы перестают быть томными. Пристегните ремни. Вас ждет очень веселая поездочка!</w:t>
            </w:r>
          </w:p>
        </w:tc>
      </w:tr>
      <w:tr>
        <w:trPr/>
        <w:tc>
          <w:tcPr>
            <w:tcW w:w="100" w:type="dxa"/>
          </w:tcPr>
          <w:p>
            <w:pPr>
              <w:pStyle w:val="pStyle"/>
            </w:pPr>
            <w:br/>
            <w:r>
              <w:rPr>
                <w:rStyle w:val="BoldText"/>
              </w:rPr>
              <w:t xml:space="preserve">Производство: </w:t>
            </w:r>
            <w:r>
              <w:rPr>
                <w:rStyle w:val="RegText"/>
              </w:rPr>
              <w:t xml:space="preserve">2016 г. Франция, Македония</w:t>
            </w:r>
            <w:br/>
            <w:r>
              <w:rPr>
                <w:rStyle w:val="BoldText"/>
              </w:rPr>
              <w:t xml:space="preserve">Режиссер: </w:t>
            </w:r>
            <w:r>
              <w:rPr>
                <w:rStyle w:val="RegText"/>
              </w:rPr>
              <w:t xml:space="preserve">Николас Бенаму</w:t>
            </w:r>
            <w:br/>
            <w:r>
              <w:rPr>
                <w:rStyle w:val="BoldText"/>
              </w:rPr>
              <w:t xml:space="preserve">В ролях: </w:t>
            </w:r>
            <w:r>
              <w:rPr>
                <w:rStyle w:val="RegText"/>
              </w:rPr>
              <w:t xml:space="preserve">Хосе Гарсия, Андре Дюссолье, Каролин Виньо</w:t>
            </w:r>
          </w:p>
        </w:tc>
      </w:tr>
      <w:tr>
        <w:trPr/>
        <w:tc>
          <w:tcPr>
            <w:tcW w:w="100" w:type="dxa"/>
          </w:tcPr>
          <w:p>
            <w:pPr>
              <w:pStyle w:val="pStyle"/>
            </w:pPr>
            <w:br/>
            <w:r>
              <w:rPr>
                <w:rStyle w:val="BoldText"/>
              </w:rPr>
              <w:t xml:space="preserve">Смотрите в эфире:</w:t>
            </w:r>
            <w:br/>
            <w:br/>
            <w:r>
              <w:rPr>
                <w:rStyle w:val="RegText"/>
              </w:rPr>
              <w:t xml:space="preserve">28 апреля в 23:30</w:t>
            </w:r>
            <w:br/>
            <w:r>
              <w:rPr>
                <w:rStyle w:val="RegText"/>
              </w:rPr>
              <w:t xml:space="preserve">1 мая в 02:40</w:t>
            </w:r>
            <w:br/>
            <w:r>
              <w:rPr>
                <w:rStyle w:val="RegText"/>
              </w:rPr>
              <w:t xml:space="preserve">3 мая в 03:15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29 апреля в 01:15</w:t>
            </w:r>
            <w:br/>
            <w:r>
              <w:rPr>
                <w:rStyle w:val="RegText"/>
              </w:rPr>
              <w:t xml:space="preserve">1 мая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29 апреля в 06:15</w:t>
            </w:r>
            <w:br/>
            <w:r>
              <w:rPr>
                <w:rStyle w:val="RegText"/>
              </w:rPr>
              <w:t xml:space="preserve">3 мая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Любовь без размера</w:t>
            </w:r>
            <w:br/>
            <w:br/>
            <w:r>
              <w:rPr/>
              <w:t xml:space="preserve">Маша поет и танцует «на бэках» у московской звезды. Однако ей уже за тридцать, и продюсер намекает, что грудь больше не проходит по «профстандартам». Девушка решает исправить ситуацию, но для этого нужно поехать с «бывшим» к подножию Эльбруса. На оздоровительном курорте ее ждет неожиданная встреча и совершенно новые жизненные перспективы.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Мария Шульгина</w:t>
            </w:r>
            <w:br/>
            <w:r>
              <w:rPr>
                <w:rStyle w:val="BoldText"/>
              </w:rPr>
              <w:t xml:space="preserve">В ролях: </w:t>
            </w:r>
            <w:r>
              <w:rPr>
                <w:rStyle w:val="RegText"/>
              </w:rPr>
              <w:t xml:space="preserve">Светлана Ходченкова, Максим Лагашкин, Иван Колесников, Софья Лебедева, Ирина Демидкина</w:t>
            </w:r>
          </w:p>
        </w:tc>
      </w:tr>
      <w:tr>
        <w:trPr/>
        <w:tc>
          <w:tcPr>
            <w:tcW w:w="100" w:type="dxa"/>
          </w:tcPr>
          <w:p>
            <w:pPr>
              <w:pStyle w:val="pStyle"/>
            </w:pPr>
            <w:br/>
            <w:r>
              <w:rPr>
                <w:rStyle w:val="BoldText"/>
              </w:rPr>
              <w:t xml:space="preserve">Смотрите в эфире:</w:t>
            </w:r>
            <w:br/>
            <w:br/>
            <w:r>
              <w:rPr>
                <w:rStyle w:val="RegText"/>
              </w:rPr>
              <w:t xml:space="preserve">29 апреля в 17:45</w:t>
            </w:r>
            <w:br/>
            <w:r>
              <w:rPr>
                <w:rStyle w:val="RegText"/>
              </w:rPr>
              <w:t xml:space="preserve">1 мая в 14:05</w:t>
            </w:r>
            <w:br/>
            <w:r>
              <w:rPr>
                <w:rStyle w:val="RegText"/>
              </w:rPr>
              <w:t xml:space="preserve">3 мая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15:45</w:t>
            </w:r>
            <w:br/>
            <w:r>
              <w:rPr>
                <w:rStyle w:val="RegText"/>
              </w:rPr>
              <w:t xml:space="preserve">2 мая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Малавита</w:t>
            </w:r>
            <w:br/>
            <w:br/>
            <w:r>
              <w:rPr/>
              <w:t xml:space="preserve">Что вы знаете о своих соседях? Особенно о тех, которые заявляются среди ночи… Так, однажды на тихой улочке провинциального французского городка поселился писатель по фамилии Блейк, со своим семейством и собакой Малавитой. На этом многовековое спокойствие города закончилось. Почему сгорел местный супермаркет? Чем рискует медлительный водопроводчик? Что лежит в рюкзаке у милого парня в бежевых бриджах?Кто бы мог представить, что на самом деле мистер Блейк — бывший глава мафии, которого власти прячут здесь от преследования. И вот в городок приезжают люди Коза Ностры…</w:t>
            </w:r>
          </w:p>
        </w:tc>
      </w:tr>
      <w:tr>
        <w:trPr/>
        <w:tc>
          <w:tcPr>
            <w:tcW w:w="100" w:type="dxa"/>
          </w:tcPr>
          <w:p>
            <w:pPr>
              <w:pStyle w:val="pStyle"/>
            </w:pPr>
            <w:br/>
            <w:r>
              <w:rPr>
                <w:rStyle w:val="BoldText"/>
              </w:rPr>
              <w:t xml:space="preserve">Производство: </w:t>
            </w:r>
            <w:r>
              <w:rPr>
                <w:rStyle w:val="RegText"/>
              </w:rPr>
              <w:t xml:space="preserve">2013 г. США,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Роберт Де Ниро, Мишель Пфайффер, Томми Ли Джонс, Дианна Агрон, Джон Д’Лео, Джон Фреда, Джимми Палумбо, Доменик Ломбардоззи, Стэн Карп, Винсент Пасторе</w:t>
            </w:r>
          </w:p>
        </w:tc>
      </w:tr>
      <w:tr>
        <w:trPr/>
        <w:tc>
          <w:tcPr>
            <w:tcW w:w="100" w:type="dxa"/>
          </w:tcPr>
          <w:p>
            <w:pPr>
              <w:pStyle w:val="pStyle"/>
            </w:pPr>
            <w:br/>
            <w:r>
              <w:rPr>
                <w:rStyle w:val="BoldText"/>
              </w:rPr>
              <w:t xml:space="preserve">Смотрите в эфире:</w:t>
            </w:r>
            <w:br/>
            <w:br/>
            <w:r>
              <w:rPr>
                <w:rStyle w:val="RegText"/>
              </w:rPr>
              <w:t xml:space="preserve">29 апреля в 23:05</w:t>
            </w:r>
            <w:br/>
            <w:r>
              <w:rPr>
                <w:rStyle w:val="RegText"/>
              </w:rPr>
              <w:t xml:space="preserve">2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Шестой элемент</w:t>
            </w:r>
            <w:br/>
            <w:br/>
            <w:r>
              <w:rPr/>
              <w:t xml:space="preserve">Полицейский пристав Дикс получает очередное задание, целью которого является ни много ни мало — спасение всей Земли. Дело в том, что его начальство подозревает, что на данный момент в кресле президента сидит не он сам, а его клон, и дабы прозондировать почву относительного этого вопроса, засылает Дикса на Луну.Судя повсему, именно там и базируется эта самая клонирующая фабрика, намеревающаяся в скором времени наводнить всю Землю клонами известных личностей.</w:t>
            </w:r>
          </w:p>
        </w:tc>
      </w:tr>
      <w:tr>
        <w:trPr/>
        <w:tc>
          <w:tcPr>
            <w:tcW w:w="100" w:type="dxa"/>
          </w:tcPr>
          <w:p>
            <w:pPr>
              <w:pStyle w:val="pStyle"/>
            </w:pPr>
            <w:br/>
            <w:r>
              <w:rPr>
                <w:rStyle w:val="BoldText"/>
              </w:rPr>
              <w:t xml:space="preserve">Производство: </w:t>
            </w:r>
            <w:r>
              <w:rPr>
                <w:rStyle w:val="RegText"/>
              </w:rPr>
              <w:t xml:space="preserve">2000 г. Канада, Германия</w:t>
            </w:r>
            <w:br/>
            <w:r>
              <w:rPr>
                <w:rStyle w:val="BoldText"/>
              </w:rPr>
              <w:t xml:space="preserve">Режиссер: </w:t>
            </w:r>
            <w:r>
              <w:rPr>
                <w:rStyle w:val="RegText"/>
              </w:rPr>
              <w:t xml:space="preserve">Аллан А. Голдштейн</w:t>
            </w:r>
            <w:br/>
            <w:r>
              <w:rPr>
                <w:rStyle w:val="BoldText"/>
              </w:rPr>
              <w:t xml:space="preserve">В ролях: </w:t>
            </w:r>
            <w:r>
              <w:rPr>
                <w:rStyle w:val="RegText"/>
              </w:rPr>
              <w:t xml:space="preserve">Лесли Нильсен, Офелия Винтер, Эцио Греджо, Питер Иган, Александра Камп-Грёнефельд, Дэмиен Массон, Пьер Эдвардс, Дэвид Фокс, Сэм Стоун, Верона Пут</w:t>
            </w:r>
          </w:p>
        </w:tc>
      </w:tr>
      <w:tr>
        <w:trPr/>
        <w:tc>
          <w:tcPr>
            <w:tcW w:w="100" w:type="dxa"/>
          </w:tcPr>
          <w:p>
            <w:pPr>
              <w:pStyle w:val="pStyle"/>
            </w:pPr>
            <w:br/>
            <w:r>
              <w:rPr>
                <w:rStyle w:val="BoldText"/>
              </w:rPr>
              <w:t xml:space="preserve">Смотрите в эфире:</w:t>
            </w:r>
            <w:br/>
            <w:br/>
            <w:r>
              <w:rPr>
                <w:rStyle w:val="RegText"/>
              </w:rPr>
              <w:t xml:space="preserve">30 апреля в 17:40</w:t>
            </w:r>
            <w:br/>
            <w:r>
              <w:rPr>
                <w:rStyle w:val="RegText"/>
              </w:rPr>
              <w:t xml:space="preserve">2 мая в 13:20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1 мая в 15:45</w:t>
            </w:r>
            <w:br/>
            <w:r>
              <w:rPr>
                <w:rStyle w:val="RegText"/>
              </w:rPr>
              <w:t xml:space="preserve">3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Мальдивы подождут</w:t>
            </w:r>
            <w:br/>
            <w:br/>
            <w:r>
              <w:rPr/>
              <w:t xml:space="preserve">Ева и Денис — молодая и успешная пара, которая неожиданно для себя оказывается в кризисной ситуации. И им бы разбираться со своими семейными обидами и недопониманиями, но они попадают в паутину невероятных приключений. В этой кутерьме событий Ева принимает решение бороться за свою любовь и берет Дениса в заложники.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Анарио Мамедов</w:t>
            </w:r>
            <w:br/>
            <w:r>
              <w:rPr>
                <w:rStyle w:val="BoldText"/>
              </w:rPr>
              <w:t xml:space="preserve">В ролях: </w:t>
            </w:r>
            <w:r>
              <w:rPr>
                <w:rStyle w:val="RegText"/>
              </w:rPr>
              <w:t xml:space="preserve">Полина Максимова, Роман Маякин, Яна Кошкина, Роман Курцын, Максим Лагашкин</w:t>
            </w:r>
          </w:p>
        </w:tc>
      </w:tr>
      <w:tr>
        <w:trPr/>
        <w:tc>
          <w:tcPr>
            <w:tcW w:w="100" w:type="dxa"/>
          </w:tcPr>
          <w:p>
            <w:pPr>
              <w:pStyle w:val="pStyle"/>
            </w:pPr>
            <w:br/>
            <w:r>
              <w:rPr>
                <w:rStyle w:val="BoldText"/>
              </w:rPr>
              <w:t xml:space="preserve">Смотрите в эфире:</w:t>
            </w:r>
            <w:br/>
            <w:br/>
            <w:r>
              <w:rPr>
                <w:rStyle w:val="RegText"/>
              </w:rPr>
              <w:t xml:space="preserve">30 апреля в 23:00</w:t>
            </w:r>
            <w:br/>
            <w:r>
              <w:rPr>
                <w:rStyle w:val="RegText"/>
              </w:rPr>
              <w:t xml:space="preserve">3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1 мая в 17:40</w:t>
            </w:r>
            <w:br/>
            <w:r>
              <w:rPr>
                <w:rStyle w:val="RegText"/>
              </w:rPr>
              <w:t xml:space="preserve">3 мая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Беспринципные в деревне</w:t>
            </w:r>
            <w:br/>
            <w:br/>
            <w:r>
              <w:rPr/>
              <w:t xml:space="preserve">Отставному генералу Хадякову стукнуло 60 лет, и он решает отпраздновать юбилей не на Патриках, а в настоящей русской деревне — с полным погружением, праздничной трапезой, баней, рыбалкой и деревенским спа. Приглашены все любимые герои, но праздник идёт не по плану. Жители Патриков умудряются настроить против себя местных жителей, переругаться между собой и остаться без пропитания.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Павел Деревянко, Оксана Акиньшина, Аглая Тарасова, Максим Виторган,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 мая в 19:30</w:t>
            </w:r>
            <w:br/>
            <w:r>
              <w:rPr>
                <w:rStyle w:val="RegText"/>
              </w:rPr>
              <w:t xml:space="preserve">3 мая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1 мая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pn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2026-04-20T09:15:04+00:00</dcterms:created>
  <dcterms:modified xsi:type="dcterms:W3CDTF">2026-04-20T09:15:04+00:00</dcterms:modified>
</cp:coreProperties>
</file>

<file path=docProps/custom.xml><?xml version="1.0" encoding="utf-8"?>
<Properties xmlns="http://schemas.openxmlformats.org/officeDocument/2006/custom-properties" xmlns:vt="http://schemas.openxmlformats.org/officeDocument/2006/docPropsVTypes"/>
</file>