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4 мая в 01:20</w:t>
            </w:r>
            <w:br/>
            <w:r>
              <w:rPr>
                <w:rStyle w:val="RegText"/>
              </w:rPr>
              <w:t xml:space="preserve">6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4 мая в 03:15</w:t>
            </w:r>
            <w:br/>
            <w:r>
              <w:rPr>
                <w:rStyle w:val="RegText"/>
              </w:rPr>
              <w:t xml:space="preserve">7 мая в 17:40</w:t>
            </w:r>
            <w:br/>
            <w:r>
              <w:rPr>
                <w:rStyle w:val="RegText"/>
              </w:rPr>
              <w:t xml:space="preserve">10 мая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4 мая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4 мая в 08:30</w:t>
            </w:r>
            <w:br/>
            <w:r>
              <w:rPr>
                <w:rStyle w:val="RegText"/>
              </w:rPr>
              <w:t xml:space="preserve">5 мая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4 мая в 10:40</w:t>
            </w:r>
            <w:br/>
            <w:r>
              <w:rPr>
                <w:rStyle w:val="RegText"/>
              </w:rPr>
              <w:t xml:space="preserve">6 мая в 04:55</w:t>
            </w:r>
            <w:br/>
            <w:r>
              <w:rPr>
                <w:rStyle w:val="RegText"/>
              </w:rPr>
              <w:t xml:space="preserve">8 мая в 02:10</w:t>
            </w:r>
            <w:br/>
            <w:r>
              <w:rPr>
                <w:rStyle w:val="RegText"/>
              </w:rPr>
              <w:t xml:space="preserve">9 мая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4 мая в 12:20</w:t>
            </w:r>
            <w:br/>
            <w:r>
              <w:rPr>
                <w:rStyle w:val="RegText"/>
              </w:rPr>
              <w:t xml:space="preserve">6 мая в 06:35</w:t>
            </w:r>
            <w:br/>
            <w:r>
              <w:rPr>
                <w:rStyle w:val="RegText"/>
              </w:rPr>
              <w:t xml:space="preserve">7 мая в 21:00</w:t>
            </w:r>
            <w:br/>
            <w:r>
              <w:rPr>
                <w:rStyle w:val="RegText"/>
              </w:rPr>
              <w:t xml:space="preserve">9 мая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6 мая в 10:50</w:t>
            </w:r>
            <w:br/>
            <w:r>
              <w:rPr>
                <w:rStyle w:val="RegText"/>
              </w:rPr>
              <w:t xml:space="preserve">8 мая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4 мая в 16:00</w:t>
            </w:r>
            <w:br/>
            <w:r>
              <w:rPr>
                <w:rStyle w:val="RegText"/>
              </w:rPr>
              <w:t xml:space="preserve">6 мая в 12:35</w:t>
            </w:r>
            <w:br/>
            <w:r>
              <w:rPr>
                <w:rStyle w:val="RegText"/>
              </w:rPr>
              <w:t xml:space="preserve">8 мая в 08:55</w:t>
            </w:r>
            <w:br/>
            <w:r>
              <w:rPr>
                <w:rStyle w:val="RegText"/>
              </w:rPr>
              <w:t xml:space="preserve">10 мая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4 мая в 17:45</w:t>
            </w:r>
            <w:br/>
            <w:r>
              <w:rPr>
                <w:rStyle w:val="RegText"/>
              </w:rPr>
              <w:t xml:space="preserve">6 мая в 14:20</w:t>
            </w:r>
            <w:br/>
            <w:r>
              <w:rPr>
                <w:rStyle w:val="RegText"/>
              </w:rPr>
              <w:t xml:space="preserve">8 мая в 10:40</w:t>
            </w:r>
            <w:br/>
            <w:r>
              <w:rPr>
                <w:rStyle w:val="RegText"/>
              </w:rPr>
              <w:t xml:space="preserve">9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16:00</w:t>
            </w:r>
            <w:br/>
            <w:r>
              <w:rPr>
                <w:rStyle w:val="RegText"/>
              </w:rPr>
              <w:t xml:space="preserve">7 мая в 12:25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4 мая в 21:15</w:t>
            </w:r>
            <w:br/>
            <w:r>
              <w:rPr>
                <w:rStyle w:val="RegText"/>
              </w:rPr>
              <w:t xml:space="preserve">6 мая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Несмотря ни на что</w:t>
            </w:r>
            <w:br/>
            <w:br/>
            <w:r>
              <w:rPr/>
              <w:t xml:space="preserve">История, основанная на реальных событиях, о талантливом молодом человеке, который больше всего на свете мечтает о стажировке в самом престижном отеле Мюнхена. Ничто, даже внезапное ухудшение зрения, которое он сохраняет в тайне, не сможет встать у него на пути. Немного удачи, помощь друзей и вера в себя – вот рецепт его успеха.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Марк Ротемунд</w:t>
            </w:r>
            <w:br/>
            <w:r>
              <w:rPr>
                <w:rStyle w:val="BoldText"/>
              </w:rPr>
              <w:t xml:space="preserve">В ролях: </w:t>
            </w:r>
            <w:r>
              <w:rPr>
                <w:rStyle w:val="RegText"/>
              </w:rPr>
              <w:t xml:space="preserve">Костя Улльман, Кида Рамадан, Анна Мария Мюэ</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7 мая в 05:00</w:t>
            </w:r>
            <w:br/>
            <w:r>
              <w:rPr>
                <w:rStyle w:val="RegText"/>
              </w:rPr>
              <w:t xml:space="preserve">9 мая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7 мая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5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5 мая в 05:30</w:t>
            </w:r>
            <w:br/>
            <w:r>
              <w:rPr>
                <w:rStyle w:val="RegText"/>
              </w:rPr>
              <w:t xml:space="preserve">7 мая в 19:30</w:t>
            </w:r>
            <w:br/>
            <w:r>
              <w:rPr>
                <w:rStyle w:val="RegText"/>
              </w:rPr>
              <w:t xml:space="preserve">8 мая в 15:45</w:t>
            </w:r>
            <w:br/>
            <w:r>
              <w:rPr>
                <w:rStyle w:val="RegText"/>
              </w:rPr>
              <w:t xml:space="preserve">10 мая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5 мая в 09:00</w:t>
            </w:r>
            <w:br/>
            <w:r>
              <w:rPr>
                <w:rStyle w:val="RegText"/>
              </w:rPr>
              <w:t xml:space="preserve">6 мая в 21:15</w:t>
            </w:r>
            <w:br/>
            <w:r>
              <w:rPr>
                <w:rStyle w:val="RegText"/>
              </w:rPr>
              <w:t xml:space="preserve">8 мая в 05:35</w:t>
            </w:r>
            <w:br/>
            <w:r>
              <w:rPr>
                <w:rStyle w:val="RegText"/>
              </w:rPr>
              <w:t xml:space="preserve">9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5 мая в 10:40</w:t>
            </w:r>
            <w:br/>
            <w:r>
              <w:rPr>
                <w:rStyle w:val="RegText"/>
              </w:rPr>
              <w:t xml:space="preserve">8 мая в 07:10</w:t>
            </w:r>
            <w:br/>
            <w:r>
              <w:rPr>
                <w:rStyle w:val="RegText"/>
              </w:rPr>
              <w:t xml:space="preserve">10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5 мая в 12:20</w:t>
            </w:r>
            <w:br/>
            <w:r>
              <w:rPr>
                <w:rStyle w:val="RegText"/>
              </w:rPr>
              <w:t xml:space="preserve">7 мая в 08:50</w:t>
            </w:r>
            <w:br/>
            <w:r>
              <w:rPr>
                <w:rStyle w:val="RegText"/>
              </w:rPr>
              <w:t xml:space="preserve">8 мая в 21:00</w:t>
            </w:r>
            <w:br/>
            <w:r>
              <w:rPr>
                <w:rStyle w:val="RegText"/>
              </w:rPr>
              <w:t xml:space="preserve">10 мая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5 мая в 14:15</w:t>
            </w:r>
            <w:br/>
            <w:r>
              <w:rPr>
                <w:rStyle w:val="RegText"/>
              </w:rPr>
              <w:t xml:space="preserve">7 мая в 07:05</w:t>
            </w:r>
            <w:br/>
            <w:r>
              <w:rPr>
                <w:rStyle w:val="RegText"/>
              </w:rPr>
              <w:t xml:space="preserve">9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14:15</w:t>
            </w:r>
            <w:br/>
            <w:r>
              <w:rPr>
                <w:rStyle w:val="RegText"/>
              </w:rPr>
              <w:t xml:space="preserve">9 мая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16:05</w:t>
            </w:r>
            <w:br/>
            <w:r>
              <w:rPr>
                <w:rStyle w:val="RegText"/>
              </w:rPr>
              <w:t xml:space="preserve">8 мая в 12:20</w:t>
            </w:r>
            <w:br/>
            <w:r>
              <w:rPr>
                <w:rStyle w:val="RegText"/>
              </w:rPr>
              <w:t xml:space="preserve">10 мая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5 мая в 23:15</w:t>
            </w:r>
            <w:br/>
            <w:r>
              <w:rPr>
                <w:rStyle w:val="RegText"/>
              </w:rPr>
              <w:t xml:space="preserve">7 мая в 03:10</w:t>
            </w:r>
            <w:br/>
            <w:r>
              <w:rPr>
                <w:rStyle w:val="RegText"/>
              </w:rPr>
              <w:t xml:space="preserve">9 мая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6 мая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13:55</w:t>
            </w:r>
            <w:br/>
            <w:r>
              <w:rPr>
                <w:rStyle w:val="RegText"/>
              </w:rPr>
              <w:t xml:space="preserve">10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6 мая в 22:50</w:t>
            </w:r>
            <w:br/>
            <w:r>
              <w:rPr>
                <w:rStyle w:val="RegText"/>
              </w:rPr>
              <w:t xml:space="preserve">8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7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8 мая в 17:20</w:t>
            </w:r>
            <w:br/>
            <w:r>
              <w:rPr>
                <w:rStyle w:val="RegText"/>
              </w:rPr>
              <w:t xml:space="preserve">10 мая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9 мая в 17:55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8 мая в 22:50</w:t>
            </w:r>
            <w:br/>
            <w:r>
              <w:rPr>
                <w:rStyle w:val="RegText"/>
              </w:rPr>
              <w:t xml:space="preserve">10 мая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мая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Фантоцци</w:t>
            </w:r>
            <w:br/>
            <w:br/>
            <w:r>
              <w:rPr/>
              <w:t xml:space="preserve">Уго Фантоцци всю жизнь работает младшим бухгалтером, ездит на работу в автобусе, никогда не изменял жене. Начальство ни разу не повысило ему зарплату, женщины его не замечают, а коллеги не помнят, как его зовут. В самом начале первого фильма о недотепе жена звонит ему на работу, так как его нет дома уже 17-ый день, но никто даже не заметил его отсутствия. Оказывается, его случайно замуровали в отсеке старых лифтов. Зритель узнает Уго, его семью, коллег по работе, о его любви к синьорине Сильвани. Настоящий цирк устраивает он в японском ресторане, а Новый Год, проведенный с Уго, не забудется никогда...</w:t>
            </w:r>
          </w:p>
        </w:tc>
      </w:tr>
      <w:tr>
        <w:trPr/>
        <w:tc>
          <w:tcPr>
            <w:tcW w:w="100" w:type="dxa"/>
          </w:tcPr>
          <w:p>
            <w:pPr>
              <w:pStyle w:val="pStyle"/>
            </w:pPr>
            <w:br/>
            <w:r>
              <w:rPr>
                <w:rStyle w:val="BoldText"/>
              </w:rPr>
              <w:t xml:space="preserve">Производство: </w:t>
            </w:r>
            <w:r>
              <w:rPr>
                <w:rStyle w:val="RegText"/>
              </w:rPr>
              <w:t xml:space="preserve">1975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w:t>
            </w:r>
          </w:p>
        </w:tc>
      </w:tr>
      <w:tr>
        <w:trPr/>
        <w:tc>
          <w:tcPr>
            <w:tcW w:w="100" w:type="dxa"/>
          </w:tcPr>
          <w:p>
            <w:pPr>
              <w:pStyle w:val="pStyle"/>
            </w:pPr>
            <w:br/>
            <w:r>
              <w:rPr>
                <w:rStyle w:val="BoldText"/>
              </w:rPr>
              <w:t xml:space="preserve">Смотрите в эфире:</w:t>
            </w:r>
            <w:br/>
            <w:br/>
            <w:r>
              <w:rPr>
                <w:rStyle w:val="RegText"/>
              </w:rPr>
              <w:t xml:space="preserve">9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Фантоцци Второй Трагический</w:t>
            </w:r>
            <w:br/>
            <w:br/>
            <w:r>
              <w:rPr/>
              <w:t xml:space="preserve">О приключениях младшего бухгалтера Уго Фантоцци, который всё своё время тратит на исполнение желаний начальства.</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 Уго Болонья, Мауро Вестри</w:t>
            </w:r>
          </w:p>
        </w:tc>
      </w:tr>
      <w:tr>
        <w:trPr/>
        <w:tc>
          <w:tcPr>
            <w:tcW w:w="100" w:type="dxa"/>
          </w:tcPr>
          <w:p>
            <w:pPr>
              <w:pStyle w:val="pStyle"/>
            </w:pPr>
            <w:br/>
            <w:r>
              <w:rPr>
                <w:rStyle w:val="BoldText"/>
              </w:rPr>
              <w:t xml:space="preserve">Смотрите в эфире:</w:t>
            </w:r>
            <w:br/>
            <w:br/>
            <w:r>
              <w:rPr>
                <w:rStyle w:val="RegText"/>
              </w:rPr>
              <w:t xml:space="preserve">9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10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Фантоцци уходит на пенсию</w:t>
            </w:r>
            <w:br/>
            <w:br/>
            <w:r>
              <w:rPr/>
              <w:t xml:space="preserve">После 30-ти лет работы в Мегафирме Фантоцци уходит на пенсию. 30 лет рабства! Но оказывается, что пенсия - не освобождение. Она - лишь продолжение хлопот. Точнее - начало новых проблем.</w:t>
            </w:r>
          </w:p>
        </w:tc>
      </w:tr>
      <w:tr>
        <w:trPr/>
        <w:tc>
          <w:tcPr>
            <w:tcW w:w="100" w:type="dxa"/>
          </w:tcPr>
          <w:p>
            <w:pPr>
              <w:pStyle w:val="pStyle"/>
            </w:pPr>
            <w:br/>
            <w:r>
              <w:rPr>
                <w:rStyle w:val="BoldText"/>
              </w:rPr>
              <w:t xml:space="preserve">Производство: </w:t>
            </w:r>
            <w:r>
              <w:rPr>
                <w:rStyle w:val="RegText"/>
              </w:rPr>
              <w:t xml:space="preserve">1988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Анна Маццамауро, Плинио Фернандо</w:t>
            </w:r>
          </w:p>
        </w:tc>
      </w:tr>
      <w:tr>
        <w:trPr/>
        <w:tc>
          <w:tcPr>
            <w:tcW w:w="100" w:type="dxa"/>
          </w:tcPr>
          <w:p>
            <w:pPr>
              <w:pStyle w:val="pStyle"/>
            </w:pPr>
            <w:br/>
            <w:r>
              <w:rPr>
                <w:rStyle w:val="BoldText"/>
              </w:rPr>
              <w:t xml:space="preserve">Смотрите в эфире:</w:t>
            </w:r>
            <w:br/>
            <w:br/>
            <w:r>
              <w:rPr>
                <w:rStyle w:val="RegText"/>
              </w:rPr>
              <w:t xml:space="preserve">10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Фантоцци берет реванш</w:t>
            </w:r>
            <w:br/>
            <w:br/>
            <w:r>
              <w:rPr/>
              <w:t xml:space="preserve">Фантоцци, всю жизнь работавшего бухгалтером, избирают мировым судьей. За свою честность он попадает в тюрьму...</w:t>
            </w:r>
          </w:p>
        </w:tc>
      </w:tr>
      <w:tr>
        <w:trPr/>
        <w:tc>
          <w:tcPr>
            <w:tcW w:w="100" w:type="dxa"/>
          </w:tcPr>
          <w:p>
            <w:pPr>
              <w:pStyle w:val="pStyle"/>
            </w:pPr>
            <w:br/>
            <w:r>
              <w:rPr>
                <w:rStyle w:val="BoldText"/>
              </w:rPr>
              <w:t xml:space="preserve">Производство: </w:t>
            </w:r>
            <w:r>
              <w:rPr>
                <w:rStyle w:val="RegText"/>
              </w:rPr>
              <w:t xml:space="preserve">1990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Плинио Фернандо, Анна Маццамауро</w:t>
            </w:r>
          </w:p>
        </w:tc>
      </w:tr>
      <w:tr>
        <w:trPr/>
        <w:tc>
          <w:tcPr>
            <w:tcW w:w="100" w:type="dxa"/>
          </w:tcPr>
          <w:p>
            <w:pPr>
              <w:pStyle w:val="pStyle"/>
            </w:pPr>
            <w:br/>
            <w:r>
              <w:rPr>
                <w:rStyle w:val="BoldText"/>
              </w:rPr>
              <w:t xml:space="preserve">Смотрите в эфире:</w:t>
            </w:r>
            <w:br/>
            <w:br/>
            <w:r>
              <w:rPr>
                <w:rStyle w:val="RegText"/>
              </w:rPr>
              <w:t xml:space="preserve">10 мая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2026-05-03T09:10:52+00:00</dcterms:created>
  <dcterms:modified xsi:type="dcterms:W3CDTF">2026-05-03T09:10:52+00:00</dcterms:modified>
</cp:coreProperties>
</file>

<file path=docProps/custom.xml><?xml version="1.0" encoding="utf-8"?>
<Properties xmlns="http://schemas.openxmlformats.org/officeDocument/2006/custom-properties" xmlns:vt="http://schemas.openxmlformats.org/officeDocument/2006/docPropsVTypes"/>
</file>