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29 декабря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29 декабря в 03:05</w:t>
            </w:r>
            <w:br/>
            <w:r>
              <w:rPr>
                <w:rStyle w:val="RegText"/>
              </w:rPr>
              <w:t xml:space="preserve">1 января в 07:40</w:t>
            </w:r>
            <w:br/>
            <w:r>
              <w:rPr>
                <w:rStyle w:val="RegText"/>
              </w:rPr>
              <w:t xml:space="preserve">4 января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29 декабря в 05:00</w:t>
            </w:r>
            <w:br/>
            <w:r>
              <w:rPr>
                <w:rStyle w:val="RegText"/>
              </w:rPr>
              <w:t xml:space="preserve">31 декабря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29 декабря в 06:55</w:t>
            </w:r>
            <w:br/>
            <w:r>
              <w:rPr>
                <w:rStyle w:val="RegText"/>
              </w:rPr>
              <w:t xml:space="preserve">30 декабря в 21:05</w:t>
            </w:r>
            <w:br/>
            <w:r>
              <w:rPr>
                <w:rStyle w:val="RegText"/>
              </w:rPr>
              <w:t xml:space="preserve">1 января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29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29 декабря в 10:40</w:t>
            </w:r>
            <w:br/>
            <w:r>
              <w:rPr>
                <w:rStyle w:val="RegText"/>
              </w:rPr>
              <w:t xml:space="preserve">31 декабря в 08:20</w:t>
            </w:r>
            <w:br/>
            <w:r>
              <w:rPr>
                <w:rStyle w:val="RegText"/>
              </w:rPr>
              <w:t xml:space="preserve">1 января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29 декабря в 12:35</w:t>
            </w:r>
            <w:br/>
            <w:r>
              <w:rPr>
                <w:rStyle w:val="RegText"/>
              </w:rPr>
              <w:t xml:space="preserve">31 декабря в 21:00</w:t>
            </w:r>
            <w:br/>
            <w:r>
              <w:rPr>
                <w:rStyle w:val="RegText"/>
              </w:rPr>
              <w:t xml:space="preserve">2 января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29 декабря в 14:20</w:t>
            </w:r>
            <w:br/>
            <w:r>
              <w:rPr>
                <w:rStyle w:val="RegText"/>
              </w:rPr>
              <w:t xml:space="preserve">31 декабря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29 декабря в 16:05</w:t>
            </w:r>
            <w:br/>
            <w:r>
              <w:rPr>
                <w:rStyle w:val="RegText"/>
              </w:rPr>
              <w:t xml:space="preserve">31 декабря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29 декабря в 17:55</w:t>
            </w:r>
            <w:br/>
            <w:r>
              <w:rPr>
                <w:rStyle w:val="RegText"/>
              </w:rPr>
              <w:t xml:space="preserve">31 декабря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декабря в 19:30</w:t>
            </w:r>
            <w:br/>
            <w:r>
              <w:rPr>
                <w:rStyle w:val="RegText"/>
              </w:rPr>
              <w:t xml:space="preserve">30 декабря в 15:45</w:t>
            </w:r>
            <w:br/>
            <w:r>
              <w:rPr>
                <w:rStyle w:val="RegText"/>
              </w:rPr>
              <w:t xml:space="preserve">1 января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Чего хотят женщины</w:t>
            </w:r>
            <w:br/>
            <w:br/>
            <w:r>
              <w:rPr/>
              <w:t xml:space="preserve">Сексапильный Ник Маршал – плейбой из Чикаго,считающий себя просто божьим подарком женскому населению планеты. Он находится на пике карьеры в одном из ведущих рекламных агентств и должен получить дальнейшее продвижение по службе… или должен был.Глава агентства считает, что женщина лучше понимает рынок женских товаров. И вскоре в агентстве появляется очень талантливый эксперт и очаровательная женщина Дарси Макгуайр, которая становится руководителем Ника. Во время домашней проработки первого задания новой начальницы с Ником происходит несчастный случай, после которого он открывает в себе уникальный дар: он может читать женские мысли.Эта способность сначала доводит Ника до полного отчаяния, а затем открывает шанс, читая мысли Дарси и выдавая их за свои, наконец вернуть себе утраченные позиции в агентстве.И когда реализация коварного плана была в полном разгаре, одно непредвиденное обстоятельство свело все на нет. Имя этому обстоятельству – любовь…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Нэнси Майерс</w:t>
            </w:r>
            <w:br/>
            <w:r>
              <w:rPr>
                <w:rStyle w:val="BoldText"/>
              </w:rPr>
              <w:t xml:space="preserve">В ролях: </w:t>
            </w:r>
            <w:r>
              <w:rPr>
                <w:rStyle w:val="RegText"/>
              </w:rPr>
              <w:t xml:space="preserve">Мэл Гибсон, Хелен Хант, Мариса Томей</w:t>
            </w:r>
          </w:p>
        </w:tc>
      </w:tr>
      <w:tr>
        <w:trPr/>
        <w:tc>
          <w:tcPr>
            <w:tcW w:w="100" w:type="dxa"/>
          </w:tcPr>
          <w:p>
            <w:pPr>
              <w:pStyle w:val="pStyle"/>
            </w:pPr>
            <w:br/>
            <w:r>
              <w:rPr>
                <w:rStyle w:val="BoldText"/>
              </w:rPr>
              <w:t xml:space="preserve">Смотрите в эфире:</w:t>
            </w:r>
            <w:br/>
            <w:br/>
            <w:r>
              <w:rPr>
                <w:rStyle w:val="RegText"/>
              </w:rPr>
              <w:t xml:space="preserve">29 декабря в 21:20</w:t>
            </w:r>
            <w:br/>
            <w:r>
              <w:rPr>
                <w:rStyle w:val="RegText"/>
              </w:rPr>
              <w:t xml:space="preserve">31 декабря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29 декабря в 23:45</w:t>
            </w:r>
            <w:br/>
            <w:r>
              <w:rPr>
                <w:rStyle w:val="RegText"/>
              </w:rPr>
              <w:t xml:space="preserve">1 января в 09:35</w:t>
            </w:r>
            <w:br/>
            <w:r>
              <w:rPr>
                <w:rStyle w:val="RegText"/>
              </w:rPr>
              <w:t xml:space="preserve">4 января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30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Вышибала</w:t>
            </w:r>
            <w:br/>
            <w:br/>
            <w:r>
              <w:rPr/>
              <w:t xml:space="preserve">Даг – простой вышибала, работающий в провинциальном баре. Однажды, ввязавшись в драку на хоккейном матче с одним из игроков, он попадает в поле зрения тренера команды мастеров. Ему срочно нужен игрок, который сможет защитить на льду ведущего нападающего клуба. Даг не умеет стоять на коньках, но этому можно научиться, зато в драке ему нет равных! У команды-главного конкурента есть свой тафгай, Росс «Босс-Мать-Его» Риа, от одного вида которого дрожит вся хоккейная лига. Дагу и Россу предстоит сойтись в одном матче. Наш герой, с помощью своего друга, делает головокружительную карьеру, сплотив вокруг себя всю команду, и завоевывает любовь самой лучшей девушки на свете. С точки зрения Дага, конечно.</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Майкл Даус</w:t>
            </w:r>
            <w:br/>
            <w:r>
              <w:rPr>
                <w:rStyle w:val="BoldText"/>
              </w:rPr>
              <w:t xml:space="preserve">В ролях: </w:t>
            </w:r>
            <w:r>
              <w:rPr>
                <w:rStyle w:val="RegText"/>
              </w:rPr>
              <w:t xml:space="preserve">Шонн Уильям Скотт, Джей Барушель, Лив Шрайбер</w:t>
            </w:r>
          </w:p>
        </w:tc>
      </w:tr>
      <w:tr>
        <w:trPr/>
        <w:tc>
          <w:tcPr>
            <w:tcW w:w="100" w:type="dxa"/>
          </w:tcPr>
          <w:p>
            <w:pPr>
              <w:pStyle w:val="pStyle"/>
            </w:pPr>
            <w:br/>
            <w:r>
              <w:rPr>
                <w:rStyle w:val="BoldText"/>
              </w:rPr>
              <w:t xml:space="preserve">Смотрите в эфире:</w:t>
            </w:r>
            <w:br/>
            <w:br/>
            <w:r>
              <w:rPr>
                <w:rStyle w:val="RegText"/>
              </w:rPr>
              <w:t xml:space="preserve">30 декабря в 03:10</w:t>
            </w:r>
            <w:br/>
            <w:r>
              <w:rPr>
                <w:rStyle w:val="RegText"/>
              </w:rPr>
              <w:t xml:space="preserve">1 января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30 декабря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30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30 декабря в 07:55</w:t>
            </w:r>
            <w:br/>
            <w:r>
              <w:rPr>
                <w:rStyle w:val="RegText"/>
              </w:rPr>
              <w:t xml:space="preserve">1 января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Любовники</w:t>
            </w:r>
            <w:br/>
            <w:br/>
            <w:r>
              <w:rPr/>
              <w:t xml:space="preserve">Пытаясь наладить личную жизнь, Саша, Лёша и Паша идут на групповую терапию для мужчин, пострадавших от женщин. Случайная встреча оборачивается гениальным планом — друзья решают помогать товарищам по несчастью, выводя коварных любовниц на чистую воду. Вот только они те ещё гуру отношений и понятия не имеют, как помочь даже самим себе.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Елена Хазанова</w:t>
            </w:r>
            <w:br/>
            <w:r>
              <w:rPr>
                <w:rStyle w:val="BoldText"/>
              </w:rPr>
              <w:t xml:space="preserve">В ролях: </w:t>
            </w:r>
            <w:r>
              <w:rPr>
                <w:rStyle w:val="RegText"/>
              </w:rPr>
              <w:t xml:space="preserve">Павел Прилучный, Роман Курцын, Алексей Золотовицкий, Максим Виторган, Алёна Бабенко</w:t>
            </w:r>
          </w:p>
        </w:tc>
      </w:tr>
      <w:tr>
        <w:trPr/>
        <w:tc>
          <w:tcPr>
            <w:tcW w:w="100" w:type="dxa"/>
          </w:tcPr>
          <w:p>
            <w:pPr>
              <w:pStyle w:val="pStyle"/>
            </w:pPr>
            <w:br/>
            <w:r>
              <w:rPr>
                <w:rStyle w:val="BoldText"/>
              </w:rPr>
              <w:t xml:space="preserve">Смотрите в эфире:</w:t>
            </w:r>
            <w:br/>
            <w:br/>
            <w:r>
              <w:rPr>
                <w:rStyle w:val="RegText"/>
              </w:rPr>
              <w:t xml:space="preserve">30 декабря в 09:45</w:t>
            </w:r>
            <w:br/>
            <w:r>
              <w:rPr>
                <w:rStyle w:val="RegText"/>
              </w:rPr>
              <w:t xml:space="preserve">3 января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30 декабря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30 декабря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30 декабря в 17:40</w:t>
            </w:r>
            <w:br/>
            <w:r>
              <w:rPr>
                <w:rStyle w:val="RegText"/>
              </w:rPr>
              <w:t xml:space="preserve">31 декабря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30 декабря в 19:30</w:t>
            </w:r>
            <w:br/>
            <w:r>
              <w:rPr>
                <w:rStyle w:val="RegText"/>
              </w:rPr>
              <w:t xml:space="preserve">1 января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Как заниматься любовью по-английски</w:t>
            </w:r>
            <w:br/>
            <w:br/>
            <w:r>
              <w:rPr/>
              <w:t xml:space="preserve">Сюжет фильма вращается вокруг профессора Кембриджского университета, избравшего в качестве своего девиза изречение уайльдовского лорда Генри из Портрета Дориана Грея: Единственный способ отделаться от искушения — уступить ему. Однажды профессор решает завязать с бесконечным потоком романов и завести семью с молодой американской подружкой — раз уж она внезапно от него забеременела. Однако он и не представлял, как сложится их семейная жизнь.</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Пирс Броснан, Сальма Хайек, Джессика Альба, Малкольм МакДауэлл, Дункан Джойнер, Бен МакКензи, Меррин Данги, Фред Меламед, Иван Сергей, Ломбардо Бойяр</w:t>
            </w:r>
          </w:p>
        </w:tc>
      </w:tr>
      <w:tr>
        <w:trPr/>
        <w:tc>
          <w:tcPr>
            <w:tcW w:w="100" w:type="dxa"/>
          </w:tcPr>
          <w:p>
            <w:pPr>
              <w:pStyle w:val="pStyle"/>
            </w:pPr>
            <w:br/>
            <w:r>
              <w:rPr>
                <w:rStyle w:val="BoldText"/>
              </w:rPr>
              <w:t xml:space="preserve">Смотрите в эфире:</w:t>
            </w:r>
            <w:br/>
            <w:br/>
            <w:r>
              <w:rPr>
                <w:rStyle w:val="RegText"/>
              </w:rPr>
              <w:t xml:space="preserve">30 декабря в 23:10</w:t>
            </w:r>
            <w:br/>
            <w:r>
              <w:rPr>
                <w:rStyle w:val="RegText"/>
              </w:rPr>
              <w:t xml:space="preserve">1 января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31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31 декабря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Шоу на краю света</w:t>
            </w:r>
            <w:br/>
            <w:br/>
            <w:r>
              <w:rPr/>
              <w:t xml:space="preserve">Известный телеведущий, знаменитый стендап-комик, звезда ветеринарного шоу и всеми любимый футболист отправляются в Африку на съёмки шоу «Сафари со звездами». Сначала они узнают, что все надо делать самим, затем у них отбирают мобильные телефоны. После полета через песчаную бурю они наконец-то добираются до основного пункта назначения — деревни племени малави. Вокруг дикие звери и невероятная первозданная природа. К тому же четверо участников должны найти общий язык и между собой, и с туземцами. Срежиссированное приключение очень быстро выходит из-под контроля — участники шоу решают сбежать и самостоятельно добраться до цивилизации.</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Кристиан Клавье, Микаэль Юн, Рамзи Бедиа, Сильви Тестю, Паскаль Элбе</w:t>
            </w:r>
          </w:p>
        </w:tc>
      </w:tr>
      <w:tr>
        <w:trPr/>
        <w:tc>
          <w:tcPr>
            <w:tcW w:w="100" w:type="dxa"/>
          </w:tcPr>
          <w:p>
            <w:pPr>
              <w:pStyle w:val="pStyle"/>
            </w:pPr>
            <w:br/>
            <w:r>
              <w:rPr>
                <w:rStyle w:val="BoldText"/>
              </w:rPr>
              <w:t xml:space="preserve">Смотрите в эфире:</w:t>
            </w:r>
            <w:br/>
            <w:br/>
            <w:r>
              <w:rPr>
                <w:rStyle w:val="RegText"/>
              </w:rPr>
              <w:t xml:space="preserve">31 декабря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31 декабря в 17:45</w:t>
            </w:r>
            <w:br/>
            <w:r>
              <w:rPr>
                <w:rStyle w:val="RegText"/>
              </w:rPr>
              <w:t xml:space="preserve">2 января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31 декабря в 19:30</w:t>
            </w:r>
            <w:br/>
            <w:r>
              <w:rPr>
                <w:rStyle w:val="RegText"/>
              </w:rPr>
              <w:t xml:space="preserve">2 января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 января в 12:55</w:t>
            </w:r>
            <w:br/>
            <w:r>
              <w:rPr>
                <w:rStyle w:val="RegText"/>
              </w:rPr>
              <w:t xml:space="preserve">3 января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 января в 14:25</w:t>
            </w:r>
            <w:br/>
            <w:r>
              <w:rPr>
                <w:rStyle w:val="RegText"/>
              </w:rPr>
              <w:t xml:space="preserve">3 января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января в 15:55</w:t>
            </w:r>
            <w:br/>
            <w:r>
              <w:rPr>
                <w:rStyle w:val="RegText"/>
              </w:rPr>
              <w:t xml:space="preserve">3 января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1 января в 17:40</w:t>
            </w:r>
            <w:br/>
            <w:r>
              <w:rPr>
                <w:rStyle w:val="RegText"/>
              </w:rPr>
              <w:t xml:space="preserve">4 января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1 января в 19:30</w:t>
            </w:r>
            <w:br/>
            <w:r>
              <w:rPr>
                <w:rStyle w:val="RegText"/>
              </w:rPr>
              <w:t xml:space="preserve">3 января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 января в 00:40</w:t>
            </w:r>
            <w:br/>
            <w:r>
              <w:rPr>
                <w:rStyle w:val="RegText"/>
              </w:rPr>
              <w:t xml:space="preserve">4 января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2 января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2 января в 09:00</w:t>
            </w:r>
            <w:br/>
            <w:r>
              <w:rPr>
                <w:rStyle w:val="RegText"/>
              </w:rPr>
              <w:t xml:space="preserve">4 января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 января в 10:45</w:t>
            </w:r>
            <w:br/>
            <w:r>
              <w:rPr>
                <w:rStyle w:val="RegText"/>
              </w:rPr>
              <w:t xml:space="preserve">4 января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января в 12:30</w:t>
            </w:r>
            <w:br/>
            <w:r>
              <w:rPr>
                <w:rStyle w:val="RegText"/>
              </w:rPr>
              <w:t xml:space="preserve">4 января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 января в 14:15</w:t>
            </w:r>
            <w:br/>
            <w:r>
              <w:rPr>
                <w:rStyle w:val="RegText"/>
              </w:rPr>
              <w:t xml:space="preserve">4 января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 января в 15:45</w:t>
            </w:r>
            <w:br/>
            <w:r>
              <w:rPr>
                <w:rStyle w:val="RegText"/>
              </w:rPr>
              <w:t xml:space="preserve">3 января в 22:50</w:t>
            </w:r>
            <w:br/>
            <w:r>
              <w:rPr>
                <w:rStyle w:val="RegText"/>
              </w:rPr>
              <w:t xml:space="preserve">4 января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 января в 17:25</w:t>
            </w:r>
            <w:br/>
            <w:r>
              <w:rPr>
                <w:rStyle w:val="RegText"/>
              </w:rPr>
              <w:t xml:space="preserve">4 января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 января в 19:30</w:t>
            </w:r>
            <w:br/>
            <w:r>
              <w:rPr>
                <w:rStyle w:val="RegText"/>
              </w:rPr>
              <w:t xml:space="preserve">4 января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 января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 января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3 января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 января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 января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3 января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3 января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 января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 января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января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4 января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4 января в 15:55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4" w:history="1">
        <w:r>
          <w:rPr>
            <w:i w:val="1"/>
            <w:iCs w:val="1"/>
            <w:u w:val="single"/>
          </w:rPr>
          <w:t xml:space="preserve">SokolovaAR@red-media.ru</w:t>
        </w:r>
      </w:hyperlink>
    </w:p>
    <w:p>
      <w:pPr/>
      <w:r>
        <w:rPr>
          <w:i w:val="1"/>
          <w:iCs w:val="1"/>
        </w:rPr>
        <w:t xml:space="preserve">Больше новостей на наших страницах в </w:t>
      </w:r>
      <w:hyperlink r:id="rId65" w:history="1">
        <w:r>
          <w:rPr>
            <w:u w:val="single"/>
          </w:rPr>
          <w:t xml:space="preserve">ВК</w:t>
        </w:r>
      </w:hyperlink>
      <w:r>
        <w:rPr>
          <w:i w:val="1"/>
          <w:iCs w:val="1"/>
        </w:rPr>
        <w:t xml:space="preserve">, </w:t>
      </w:r>
      <w:hyperlink r:id="rId66" w:history="1">
        <w:r>
          <w:rPr>
            <w:u w:val="single"/>
          </w:rPr>
          <w:t xml:space="preserve">ОК</w:t>
        </w:r>
      </w:hyperlink>
      <w:r>
        <w:rPr>
          <w:i w:val="1"/>
          <w:iCs w:val="1"/>
        </w:rPr>
        <w:t xml:space="preserve"> и </w:t>
      </w:r>
      <w:hyperlink r:id="rId6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6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9" w:history="1">
        <w:r>
          <w:rPr>
            <w:u w:val="single"/>
          </w:rPr>
          <w:t xml:space="preserve">www.red-media.ru</w:t>
        </w:r>
      </w:hyperlink>
    </w:p>
    <w:sectPr>
      <w:footerReference w:type="default" r:id="rId7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pn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pn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hyperlink" Target="mailto:SokolovaAR@red-media.ru" TargetMode="External"/><Relationship Id="rId65" Type="http://schemas.openxmlformats.org/officeDocument/2006/relationships/hyperlink" Target="https://vk.com/redmediatv" TargetMode="External"/><Relationship Id="rId66" Type="http://schemas.openxmlformats.org/officeDocument/2006/relationships/hyperlink" Target="https://ok.ru/group/63145683452079" TargetMode="External"/><Relationship Id="rId67" Type="http://schemas.openxmlformats.org/officeDocument/2006/relationships/hyperlink" Target="https://t.me/redmediatv" TargetMode="External"/><Relationship Id="rId68" Type="http://schemas.openxmlformats.org/officeDocument/2006/relationships/hyperlink" Target="http://www.nastroykino.ru" TargetMode="External"/><Relationship Id="rId69" Type="http://schemas.openxmlformats.org/officeDocument/2006/relationships/hyperlink" Target="http://www.red-media.ru" TargetMode="External"/><Relationship Id="rId7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2025-12-24T10:11:42+00:00</dcterms:created>
  <dcterms:modified xsi:type="dcterms:W3CDTF">2025-12-24T10:11:42+00:00</dcterms:modified>
</cp:coreProperties>
</file>

<file path=docProps/custom.xml><?xml version="1.0" encoding="utf-8"?>
<Properties xmlns="http://schemas.openxmlformats.org/officeDocument/2006/custom-properties" xmlns:vt="http://schemas.openxmlformats.org/officeDocument/2006/docPropsVTypes"/>
</file>