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подборку фильмов для поднятия настроения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Заряд позитива и много юмора в октябре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19:30 — «Как я стал русским»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октября в 19:30 — «Отпуск по семейным обстоятельствам»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19:30 — «Жених напрокат»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«Васаби»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19:30 — «Маме снова 17»</w:t>
            </w:r>
            <w:br/>
            <w:br/>
            <w:r>
              <w:rPr/>
              <w:t xml:space="preserve">В результате загадочных обстоятельств семнадцатилетняя Ольга из 2005 года оказывается в 2024-м в теле самой себя, но уже тридцатишестилетней матери-одиночки. Не имея опыта взрослой жизни, Ольга ведет себя, как легкомысленная девчонка из нулевых, и мечтает вернуться к беззаботной юности. Но волею судьбы она вынуждена взять на себя ответственность за сына-старшеклассника и выполнять роль директора школы, к чему оказывается совершенно не готова.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Курбатова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Константин Крюков, Сергей Жарков, Олег Савостюк, Антон Шаврин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2026-09-27T01:54:58+00:00</dcterms:created>
  <dcterms:modified xsi:type="dcterms:W3CDTF">2026-09-27T01:54:58+00:00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