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июль</w:t>
      </w:r>
      <w:br/>
      <w:r>
        <w:rPr>
          <w:rStyle w:val="ItalicText"/>
        </w:rPr>
        <w:t xml:space="preserve">Москва, 07.07.2026</w:t>
      </w:r>
      <w:br/>
    </w:p>
    <w:p>
      <w:pPr>
        <w:pStyle w:val="hStyle"/>
      </w:pPr>
      <w:r>
        <w:rPr>
          <w:rStyle w:val="TitleText"/>
        </w:rPr>
        <w:t xml:space="preserve">Проведите июль вместе с телеканалом «Кинокомедия»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Заряд позитива и много юмора в июле на канале «Кинокомедия».</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1 июля в 19:30 — «Мальчик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9 июля в 19:30 — «Каникулы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июля в 19:30 — «Няньки»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июля в 19:30 — «Большой Стэн»</w:t>
            </w:r>
            <w:br/>
            <w:br/>
            <w:r>
              <w:rPr/>
              <w:t xml:space="preserve">Стэн в панике — его ждет срок за мошенничество. И его очень пугает надвигающееся тюремное заключение. Чтобы обезопасить себя от разного рода неожиданностей, Стэн обращается за помощью к Мастеру боевых искусств, который сможет научить его паре приемов.</w:t>
            </w:r>
          </w:p>
        </w:tc>
      </w:tr>
      <w:tr>
        <w:trPr/>
        <w:tc>
          <w:tcPr>
            <w:tcW w:w="100" w:type="dxa"/>
          </w:tcPr>
          <w:p>
            <w:pPr>
              <w:pStyle w:val="pStyle"/>
            </w:pPr>
            <w:br/>
            <w:r>
              <w:rPr>
                <w:rStyle w:val="BoldText"/>
              </w:rPr>
              <w:t xml:space="preserve">Производство: </w:t>
            </w:r>
            <w:r>
              <w:rPr>
                <w:rStyle w:val="RegText"/>
              </w:rPr>
              <w:t xml:space="preserve">2007 г. США</w:t>
            </w:r>
            <w:br/>
            <w:r>
              <w:rPr>
                <w:rStyle w:val="BoldText"/>
              </w:rPr>
              <w:t xml:space="preserve">Режиссер: </w:t>
            </w:r>
            <w:r>
              <w:rPr>
                <w:rStyle w:val="RegText"/>
              </w:rPr>
              <w:t xml:space="preserve">Роб Шнайдер</w:t>
            </w:r>
            <w:br/>
            <w:r>
              <w:rPr>
                <w:rStyle w:val="BoldText"/>
              </w:rPr>
              <w:t xml:space="preserve">В ролях: </w:t>
            </w:r>
            <w:r>
              <w:rPr>
                <w:rStyle w:val="RegText"/>
              </w:rPr>
              <w:t xml:space="preserve">Роб Шнайдер, Дэвид Кэрредин, Дженнифер Моррисон, Скотт Уилсон, Генри Гибсон, М. Эммет Уолш, Сэлли Кёркленд, Джексон Рэтбоун, Боб Сапп, Ричард Кайнд</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27 июля в 19:30 — «Малавита»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OganesiantsMS@red-media.ru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2026-07-13T14:23:42+00:00</dcterms:created>
  <dcterms:modified xsi:type="dcterms:W3CDTF">2026-07-13T14:23:42+00:00</dcterms:modified>
</cp:coreProperties>
</file>

<file path=docProps/custom.xml><?xml version="1.0" encoding="utf-8"?>
<Properties xmlns="http://schemas.openxmlformats.org/officeDocument/2006/custom-properties" xmlns:vt="http://schemas.openxmlformats.org/officeDocument/2006/docPropsVTypes"/>
</file>